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151AA02" w:rsidR="00BF6DBD" w:rsidRDefault="00BF6DBD" w:rsidP="00FB174A">
      <w:pP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7CA325D7" w:rsidR="00CC2320" w:rsidRPr="00E247F1" w:rsidRDefault="001517E1"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B5479">
                  <w:rPr>
                    <w:rFonts w:ascii="Arial" w:hAnsi="Arial" w:cs="Arial"/>
                    <w:sz w:val="20"/>
                    <w:szCs w:val="20"/>
                  </w:rPr>
                  <w:t>UAB „Ignitis grupės paslaugų centras“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198715BA" w:rsidR="00CC2320" w:rsidRPr="00E247F1" w:rsidRDefault="001517E1"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0B5479">
                  <w:rPr>
                    <w:rFonts w:ascii="Arial" w:hAnsi="Arial" w:cs="Arial"/>
                    <w:sz w:val="20"/>
                    <w:szCs w:val="20"/>
                  </w:rPr>
                  <w:t>VPĮ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6F709F0E" w:rsidR="00E247F1" w:rsidRPr="00E247F1" w:rsidRDefault="001517E1"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0B5479">
                  <w:rPr>
                    <w:rFonts w:ascii="Arial" w:hAnsi="Arial" w:cs="Arial"/>
                    <w:sz w:val="20"/>
                    <w:szCs w:val="20"/>
                  </w:rPr>
                  <w:t>skelbiamas tarptautinės vertės pirkimas.</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056B471" w:rsidR="00E247F1" w:rsidRPr="00925B3A" w:rsidRDefault="001517E1" w:rsidP="00672521">
            <w:pPr>
              <w:spacing w:after="120"/>
              <w:jc w:val="both"/>
              <w:rPr>
                <w:rFonts w:ascii="Arial" w:hAnsi="Arial" w:cs="Arial"/>
                <w:bCs/>
                <w:sz w:val="20"/>
                <w:szCs w:val="20"/>
              </w:rPr>
            </w:pPr>
            <w:sdt>
              <w:sdtPr>
                <w:rPr>
                  <w:rFonts w:ascii="Arial" w:hAnsi="Arial" w:cs="Arial"/>
                  <w:bCs/>
                  <w:sz w:val="20"/>
                  <w:szCs w:val="20"/>
                </w:rPr>
                <w:id w:val="1942024056"/>
                <w:placeholder>
                  <w:docPart w:val="B800C68A982E4CC0B44F11F6F046FB0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0B5479">
                  <w:rPr>
                    <w:rFonts w:ascii="Arial" w:hAnsi="Arial" w:cs="Arial"/>
                    <w:bCs/>
                    <w:sz w:val="20"/>
                    <w:szCs w:val="20"/>
                  </w:rPr>
                  <w:t>Pirkimų projektų vadovas Marius Stankus, Mob. +370 614 04946</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353B75D" w:rsidR="00323C20" w:rsidRPr="00F8244A" w:rsidRDefault="001517E1"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5AF557489D5243D0AB10EF7801AE997E"/>
                </w:placeholder>
              </w:sdtPr>
              <w:sdtEndPr/>
              <w:sdtContent>
                <w:r w:rsidR="00672C53" w:rsidRPr="00672C53">
                  <w:rPr>
                    <w:rFonts w:ascii="Arial" w:hAnsi="Arial" w:cs="Arial"/>
                    <w:sz w:val="20"/>
                    <w:szCs w:val="20"/>
                  </w:rPr>
                  <w:t>(2025-GSC-686) Microsoft programinės įrangos nuoma</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672C53">
                  <w:rPr>
                    <w:rFonts w:ascii="Arial" w:hAnsi="Arial" w:cs="Arial"/>
                    <w:sz w:val="20"/>
                    <w:szCs w:val="20"/>
                  </w:rPr>
                  <w:t>Prekės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0B46F6D"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skaidomas į šias pirkimo objekto dalis:</w:t>
            </w:r>
          </w:p>
          <w:p w14:paraId="2523587B" w14:textId="5E339A5B"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 xml:space="preserve">I pirkimo objekto dalis – </w:t>
            </w:r>
            <w:sdt>
              <w:sdtPr>
                <w:rPr>
                  <w:rFonts w:ascii="Arial" w:hAnsi="Arial" w:cs="Arial"/>
                  <w:bCs/>
                  <w:sz w:val="20"/>
                  <w:szCs w:val="20"/>
                </w:rPr>
                <w:id w:val="1008715871"/>
                <w:placeholder>
                  <w:docPart w:val="EA9FEA4A1B4D4159B180E4EBE6AC0F0A"/>
                </w:placeholder>
                <w:text/>
              </w:sdtPr>
              <w:sdtEndPr/>
              <w:sdtContent>
                <w:r w:rsidR="00DE2BC5" w:rsidRPr="00DE2BC5">
                  <w:rPr>
                    <w:rFonts w:ascii="Arial" w:hAnsi="Arial" w:cs="Arial"/>
                    <w:bCs/>
                    <w:sz w:val="20"/>
                    <w:szCs w:val="20"/>
                  </w:rPr>
                  <w:t>Microsoft programinės įrangos nuoma (CSP)</w:t>
                </w:r>
              </w:sdtContent>
            </w:sdt>
            <w:r w:rsidRPr="00635253">
              <w:rPr>
                <w:rFonts w:ascii="Arial" w:hAnsi="Arial" w:cs="Arial"/>
                <w:bCs/>
                <w:sz w:val="20"/>
                <w:szCs w:val="20"/>
              </w:rPr>
              <w:t>;</w:t>
            </w:r>
          </w:p>
          <w:p w14:paraId="58061CC8" w14:textId="6DE006C5"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 xml:space="preserve">II pirkimo objekto dalis – </w:t>
            </w:r>
            <w:sdt>
              <w:sdtPr>
                <w:rPr>
                  <w:rFonts w:ascii="Arial" w:hAnsi="Arial" w:cs="Arial"/>
                  <w:bCs/>
                  <w:sz w:val="20"/>
                  <w:szCs w:val="20"/>
                </w:rPr>
                <w:id w:val="1516807816"/>
                <w:placeholder>
                  <w:docPart w:val="BEFEAB08E6544B5FBB9544C36A9C72ED"/>
                </w:placeholder>
                <w:text/>
              </w:sdtPr>
              <w:sdtEndPr/>
              <w:sdtContent>
                <w:r w:rsidR="00CE4087" w:rsidRPr="00CE4087">
                  <w:rPr>
                    <w:rFonts w:ascii="Arial" w:hAnsi="Arial" w:cs="Arial"/>
                    <w:bCs/>
                    <w:sz w:val="20"/>
                    <w:szCs w:val="20"/>
                  </w:rPr>
                  <w:t>Microsoft programinės įrangos nuoma (</w:t>
                </w:r>
                <w:r w:rsidR="00CE4087">
                  <w:rPr>
                    <w:rFonts w:ascii="Arial" w:hAnsi="Arial" w:cs="Arial"/>
                    <w:bCs/>
                    <w:sz w:val="20"/>
                    <w:szCs w:val="20"/>
                  </w:rPr>
                  <w:t>EAS</w:t>
                </w:r>
                <w:r w:rsidR="00CE4087" w:rsidRPr="00CE4087">
                  <w:rPr>
                    <w:rFonts w:ascii="Arial" w:hAnsi="Arial" w:cs="Arial"/>
                    <w:bCs/>
                    <w:sz w:val="20"/>
                    <w:szCs w:val="20"/>
                  </w:rPr>
                  <w:t>)</w:t>
                </w:r>
              </w:sdtContent>
            </w:sdt>
            <w:r w:rsidRPr="00635253">
              <w:rPr>
                <w:rFonts w:ascii="Arial" w:hAnsi="Arial" w:cs="Arial"/>
                <w:bCs/>
                <w:sz w:val="20"/>
                <w:szCs w:val="20"/>
              </w:rPr>
              <w:t>.</w:t>
            </w:r>
          </w:p>
          <w:p w14:paraId="7D8B0F8A" w14:textId="1CC0AD8A" w:rsidR="003A062B" w:rsidRPr="00635253" w:rsidRDefault="003A062B" w:rsidP="003A062B">
            <w:pPr>
              <w:tabs>
                <w:tab w:val="left" w:pos="739"/>
              </w:tabs>
              <w:jc w:val="both"/>
              <w:rPr>
                <w:rFonts w:ascii="Arial" w:hAnsi="Arial" w:cs="Arial"/>
                <w:bCs/>
                <w:sz w:val="20"/>
                <w:szCs w:val="20"/>
              </w:rPr>
            </w:pPr>
          </w:p>
          <w:p w14:paraId="0EEC5359" w14:textId="68B0EC26" w:rsidR="00376B06" w:rsidRPr="00E247F1" w:rsidRDefault="003A062B" w:rsidP="003A062B">
            <w:pPr>
              <w:spacing w:after="120"/>
              <w:jc w:val="both"/>
              <w:rPr>
                <w:rFonts w:ascii="Arial" w:hAnsi="Arial" w:cs="Arial"/>
                <w:b/>
                <w:bCs/>
                <w:sz w:val="20"/>
                <w:szCs w:val="20"/>
              </w:rPr>
            </w:pPr>
            <w:r w:rsidRPr="00635253">
              <w:rPr>
                <w:rFonts w:ascii="Arial" w:hAnsi="Arial" w:cs="Arial"/>
                <w:bCs/>
                <w:sz w:val="20"/>
                <w:szCs w:val="20"/>
              </w:rPr>
              <w:t xml:space="preserve">Tiekėjas gali pateikti pasiūlymą </w:t>
            </w:r>
            <w:bookmarkStart w:id="1" w:name="_Hlk129007115"/>
            <w:sdt>
              <w:sdtPr>
                <w:rPr>
                  <w:rFonts w:ascii="Arial" w:hAnsi="Arial" w:cs="Arial"/>
                  <w:sz w:val="20"/>
                  <w:szCs w:val="20"/>
                </w:rPr>
                <w:id w:val="-1909833991"/>
                <w:placeholder>
                  <w:docPart w:val="120E07EAE6944F8FB36C91E106CA9851"/>
                </w:placeholder>
                <w:comboBox>
                  <w:listItem w:value="[Pasirinkite]"/>
                  <w:listItem w:displayText="vienai pirkimo objekto daliai." w:value="vienai pirkimo objekto daliai."/>
                  <w:listItem w:displayText="vienai ar kelioms pirkimo objekto dalims." w:value="vienai ar kelioms pirkimo objekto dalims."/>
                </w:comboBox>
              </w:sdtPr>
              <w:sdtEndPr/>
              <w:sdtContent>
                <w:r w:rsidR="00CE4087">
                  <w:rPr>
                    <w:rFonts w:ascii="Arial" w:hAnsi="Arial" w:cs="Arial"/>
                    <w:sz w:val="20"/>
                    <w:szCs w:val="20"/>
                  </w:rPr>
                  <w:t>vienai ar kelioms pirkimo objekto dalims.</w:t>
                </w:r>
              </w:sdtContent>
            </w:sdt>
            <w:bookmarkEnd w:id="1"/>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6F449874" w:rsidR="00376B06" w:rsidRPr="00E247F1" w:rsidRDefault="00BD782B" w:rsidP="00CE4087">
            <w:pPr>
              <w:tabs>
                <w:tab w:val="left" w:pos="739"/>
              </w:tabs>
              <w:jc w:val="both"/>
              <w:rPr>
                <w:rFonts w:ascii="Arial" w:hAnsi="Arial" w:cs="Arial"/>
                <w:b/>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60DAC1C5" w:rsidR="003A062B" w:rsidRPr="00E247F1" w:rsidRDefault="001517E1"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4A7448">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7CDCC357"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1D7E08" w14:paraId="5B6F4C67" w14:textId="77777777" w:rsidTr="00994141">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994141">
        <w:trPr>
          <w:trHeight w:val="301"/>
        </w:trPr>
        <w:tc>
          <w:tcPr>
            <w:tcW w:w="962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994141">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994141">
        <w:trPr>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Pr>
          <w:p w14:paraId="4648A0F6" w14:textId="20F7C8CE"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CE4087">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00994141">
        <w:trPr>
          <w:trHeight w:val="301"/>
        </w:trPr>
        <w:tc>
          <w:tcPr>
            <w:tcW w:w="3681" w:type="dxa"/>
          </w:tcPr>
          <w:p w14:paraId="66D1A9B2" w14:textId="1FDFEF2D" w:rsidR="001D7E08" w:rsidRPr="00E247F1" w:rsidRDefault="00D46CF5" w:rsidP="00C23C3D">
            <w:pPr>
              <w:pStyle w:val="Heading2"/>
              <w:tabs>
                <w:tab w:val="clear" w:pos="313"/>
                <w:tab w:val="left" w:pos="425"/>
              </w:tabs>
              <w:ind w:left="0" w:firstLine="0"/>
            </w:pPr>
            <w:r w:rsidRPr="008D419E">
              <w:lastRenderedPageBreak/>
              <w:t>Tiekėjų priimtinumas ir produktų kilmė</w:t>
            </w:r>
          </w:p>
        </w:tc>
        <w:tc>
          <w:tcPr>
            <w:tcW w:w="5947" w:type="dxa"/>
          </w:tcPr>
          <w:p w14:paraId="1468129E" w14:textId="50EE1BB5"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4C2D2B">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9F3C36" w14:paraId="211E7FD2" w14:textId="77777777" w:rsidTr="00994141">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6247A173" w:rsidR="009F3C36" w:rsidRPr="00BD1B2C" w:rsidRDefault="009F3C36" w:rsidP="002C1E7D">
            <w:pPr>
              <w:pStyle w:val="Punktai"/>
              <w:numPr>
                <w:ilvl w:val="0"/>
                <w:numId w:val="0"/>
              </w:numPr>
              <w:tabs>
                <w:tab w:val="clear" w:pos="366"/>
                <w:tab w:val="left" w:pos="605"/>
              </w:tabs>
              <w:spacing w:after="120"/>
              <w:ind w:right="147"/>
              <w:jc w:val="both"/>
              <w:rPr>
                <w:b w:val="0"/>
                <w:bCs w:val="0"/>
                <w:sz w:val="20"/>
                <w:szCs w:val="20"/>
              </w:rPr>
            </w:pPr>
          </w:p>
        </w:tc>
      </w:tr>
      <w:tr w:rsidR="009F3C36" w14:paraId="7F899123" w14:textId="77777777" w:rsidTr="00994141">
        <w:trPr>
          <w:trHeight w:val="301"/>
        </w:trPr>
        <w:tc>
          <w:tcPr>
            <w:tcW w:w="3681" w:type="dxa"/>
          </w:tcPr>
          <w:p w14:paraId="142C0F75" w14:textId="03216532" w:rsidR="009F3C36" w:rsidRPr="00E247F1" w:rsidRDefault="007D373E" w:rsidP="00C23C3D">
            <w:pPr>
              <w:pStyle w:val="Heading2"/>
              <w:tabs>
                <w:tab w:val="clear" w:pos="313"/>
                <w:tab w:val="left" w:pos="425"/>
              </w:tabs>
              <w:ind w:left="0" w:firstLine="0"/>
            </w:pPr>
            <w:r>
              <w:t>Nacionalinio saugumo reikalavimai</w:t>
            </w:r>
          </w:p>
        </w:tc>
        <w:tc>
          <w:tcPr>
            <w:tcW w:w="5947" w:type="dxa"/>
          </w:tcPr>
          <w:p w14:paraId="7959A7DC" w14:textId="23152799" w:rsidR="009F3C36" w:rsidRPr="00127D00" w:rsidRDefault="00C95E36" w:rsidP="00BD1B2C">
            <w:pPr>
              <w:pStyle w:val="Punktai"/>
              <w:tabs>
                <w:tab w:val="clear" w:pos="366"/>
                <w:tab w:val="left" w:pos="605"/>
              </w:tabs>
              <w:spacing w:after="120"/>
              <w:ind w:left="0" w:right="147" w:firstLine="0"/>
              <w:jc w:val="both"/>
              <w:rPr>
                <w:b w:val="0"/>
                <w:bCs w:val="0"/>
                <w:sz w:val="20"/>
                <w:szCs w:val="20"/>
              </w:rPr>
            </w:pPr>
            <w:r w:rsidRPr="00127D00">
              <w:rPr>
                <w:b w:val="0"/>
                <w:bCs w:val="0"/>
                <w:sz w:val="20"/>
                <w:szCs w:val="20"/>
              </w:rPr>
              <w:t>Pirkime bus tikrinamas atitikimas VPĮ 37 straipsnio 9 dalies / PĮ 50 straipsnio 9 dalies ir VPĮ 47 straipsnio 9 dalies reikalavimams (BPS 1</w:t>
            </w:r>
            <w:r w:rsidR="00EB1CAE" w:rsidRPr="00127D00">
              <w:rPr>
                <w:b w:val="0"/>
                <w:bCs w:val="0"/>
                <w:sz w:val="20"/>
                <w:szCs w:val="20"/>
              </w:rPr>
              <w:t>4</w:t>
            </w:r>
            <w:r w:rsidRPr="00127D00">
              <w:rPr>
                <w:b w:val="0"/>
                <w:bCs w:val="0"/>
                <w:sz w:val="20"/>
                <w:szCs w:val="20"/>
              </w:rPr>
              <w:t>.2 p.)</w:t>
            </w:r>
          </w:p>
        </w:tc>
      </w:tr>
      <w:tr w:rsidR="009F3C36" w14:paraId="2D61E7A8" w14:textId="77777777" w:rsidTr="00994141">
        <w:trPr>
          <w:trHeight w:val="301"/>
        </w:trPr>
        <w:tc>
          <w:tcPr>
            <w:tcW w:w="3681" w:type="dxa"/>
          </w:tcPr>
          <w:p w14:paraId="256C8453" w14:textId="77777777" w:rsidR="009F3C36" w:rsidRPr="00AB4D47" w:rsidRDefault="009F3C36" w:rsidP="00F31966">
            <w:pPr>
              <w:jc w:val="both"/>
              <w:rPr>
                <w:rFonts w:ascii="Arial" w:hAnsi="Arial" w:cs="Arial"/>
                <w:b/>
                <w:bCs/>
                <w:sz w:val="20"/>
                <w:szCs w:val="20"/>
              </w:rPr>
            </w:pPr>
          </w:p>
        </w:tc>
        <w:tc>
          <w:tcPr>
            <w:tcW w:w="5947" w:type="dxa"/>
          </w:tcPr>
          <w:p w14:paraId="4F1D2D5B" w14:textId="7109A9EB" w:rsidR="009F3C36" w:rsidRPr="00127D00" w:rsidRDefault="009F3C36" w:rsidP="002C1E7D">
            <w:pPr>
              <w:pStyle w:val="Punktai"/>
              <w:numPr>
                <w:ilvl w:val="0"/>
                <w:numId w:val="0"/>
              </w:numPr>
              <w:tabs>
                <w:tab w:val="clear" w:pos="366"/>
                <w:tab w:val="left" w:pos="605"/>
              </w:tabs>
              <w:spacing w:after="120"/>
              <w:ind w:right="147"/>
              <w:jc w:val="both"/>
              <w:rPr>
                <w:b w:val="0"/>
                <w:bCs w:val="0"/>
                <w:sz w:val="20"/>
                <w:szCs w:val="20"/>
              </w:rPr>
            </w:pPr>
          </w:p>
        </w:tc>
      </w:tr>
      <w:tr w:rsidR="007D373E" w14:paraId="28C3D91F" w14:textId="77777777" w:rsidTr="00994141">
        <w:trPr>
          <w:trHeight w:val="301"/>
        </w:trPr>
        <w:tc>
          <w:tcPr>
            <w:tcW w:w="3681" w:type="dxa"/>
          </w:tcPr>
          <w:p w14:paraId="3FDA0C64" w14:textId="00BB43A3"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Pr>
          <w:p w14:paraId="27577716" w14:textId="77777777" w:rsidR="007D373E" w:rsidRDefault="00966757" w:rsidP="0063153B">
            <w:pPr>
              <w:tabs>
                <w:tab w:val="left" w:pos="739"/>
              </w:tabs>
              <w:spacing w:after="120"/>
              <w:jc w:val="both"/>
              <w:rPr>
                <w:rFonts w:ascii="Arial" w:hAnsi="Arial" w:cs="Arial"/>
                <w:bCs/>
                <w:sz w:val="20"/>
                <w:szCs w:val="20"/>
              </w:rPr>
            </w:pPr>
            <w:r>
              <w:rPr>
                <w:rFonts w:ascii="Arial" w:hAnsi="Arial" w:cs="Arial"/>
                <w:bCs/>
                <w:sz w:val="20"/>
                <w:szCs w:val="20"/>
              </w:rPr>
              <w:t>1 Pirkimo dalyje p</w:t>
            </w:r>
            <w:r w:rsidR="0063153B" w:rsidRPr="00127D00">
              <w:rPr>
                <w:rFonts w:ascii="Arial" w:hAnsi="Arial" w:cs="Arial"/>
                <w:bCs/>
                <w:sz w:val="20"/>
                <w:szCs w:val="20"/>
              </w:rPr>
              <w:t>er dideliu (-</w:t>
            </w:r>
            <w:proofErr w:type="spellStart"/>
            <w:r w:rsidR="0063153B" w:rsidRPr="00127D00">
              <w:rPr>
                <w:rFonts w:ascii="Arial" w:hAnsi="Arial" w:cs="Arial"/>
                <w:bCs/>
                <w:sz w:val="20"/>
                <w:szCs w:val="20"/>
              </w:rPr>
              <w:t>iais</w:t>
            </w:r>
            <w:proofErr w:type="spellEnd"/>
            <w:r w:rsidR="0063153B" w:rsidRPr="00127D00">
              <w:rPr>
                <w:rFonts w:ascii="Arial" w:hAnsi="Arial" w:cs="Arial"/>
                <w:bCs/>
                <w:sz w:val="20"/>
                <w:szCs w:val="20"/>
              </w:rPr>
              <w:t>) ir nepriimtinu (-</w:t>
            </w:r>
            <w:proofErr w:type="spellStart"/>
            <w:r w:rsidR="0063153B" w:rsidRPr="00127D00">
              <w:rPr>
                <w:rFonts w:ascii="Arial" w:hAnsi="Arial" w:cs="Arial"/>
                <w:bCs/>
                <w:sz w:val="20"/>
                <w:szCs w:val="20"/>
              </w:rPr>
              <w:t>ais</w:t>
            </w:r>
            <w:proofErr w:type="spellEnd"/>
            <w:r w:rsidR="0063153B" w:rsidRPr="00127D00">
              <w:rPr>
                <w:rFonts w:ascii="Arial" w:hAnsi="Arial" w:cs="Arial"/>
                <w:bCs/>
                <w:sz w:val="20"/>
                <w:szCs w:val="20"/>
              </w:rPr>
              <w:t>) įkainiu (-</w:t>
            </w:r>
            <w:proofErr w:type="spellStart"/>
            <w:r w:rsidR="0063153B" w:rsidRPr="00127D00">
              <w:rPr>
                <w:rFonts w:ascii="Arial" w:hAnsi="Arial" w:cs="Arial"/>
                <w:bCs/>
                <w:sz w:val="20"/>
                <w:szCs w:val="20"/>
              </w:rPr>
              <w:t>iais</w:t>
            </w:r>
            <w:proofErr w:type="spellEnd"/>
            <w:r w:rsidR="0063153B" w:rsidRPr="00127D00">
              <w:rPr>
                <w:rFonts w:ascii="Arial" w:hAnsi="Arial" w:cs="Arial"/>
                <w:bCs/>
                <w:sz w:val="20"/>
                <w:szCs w:val="20"/>
              </w:rPr>
              <w:t>)</w:t>
            </w:r>
            <w:r>
              <w:rPr>
                <w:rFonts w:ascii="Arial" w:hAnsi="Arial" w:cs="Arial"/>
                <w:bCs/>
                <w:sz w:val="20"/>
                <w:szCs w:val="20"/>
              </w:rPr>
              <w:t xml:space="preserve"> </w:t>
            </w:r>
            <w:r w:rsidR="0063153B" w:rsidRPr="00127D00">
              <w:rPr>
                <w:rFonts w:ascii="Arial" w:hAnsi="Arial" w:cs="Arial"/>
                <w:bCs/>
                <w:sz w:val="20"/>
                <w:szCs w:val="20"/>
              </w:rPr>
              <w:t>bus laikomas (-i) įkainis (-</w:t>
            </w:r>
            <w:proofErr w:type="spellStart"/>
            <w:r w:rsidR="0063153B" w:rsidRPr="00127D00">
              <w:rPr>
                <w:rFonts w:ascii="Arial" w:hAnsi="Arial" w:cs="Arial"/>
                <w:bCs/>
                <w:sz w:val="20"/>
                <w:szCs w:val="20"/>
              </w:rPr>
              <w:t>iai</w:t>
            </w:r>
            <w:proofErr w:type="spellEnd"/>
            <w:r w:rsidR="0063153B" w:rsidRPr="00127D00">
              <w:rPr>
                <w:rFonts w:ascii="Arial" w:hAnsi="Arial" w:cs="Arial"/>
                <w:bCs/>
                <w:sz w:val="20"/>
                <w:szCs w:val="20"/>
              </w:rPr>
              <w:t>), kuris (-</w:t>
            </w:r>
            <w:proofErr w:type="spellStart"/>
            <w:r w:rsidR="0063153B" w:rsidRPr="00127D00">
              <w:rPr>
                <w:rFonts w:ascii="Arial" w:hAnsi="Arial" w:cs="Arial"/>
                <w:bCs/>
                <w:sz w:val="20"/>
                <w:szCs w:val="20"/>
              </w:rPr>
              <w:t>ie</w:t>
            </w:r>
            <w:proofErr w:type="spellEnd"/>
            <w:r w:rsidR="0063153B" w:rsidRPr="00127D00">
              <w:rPr>
                <w:rFonts w:ascii="Arial" w:hAnsi="Arial" w:cs="Arial"/>
                <w:bCs/>
                <w:sz w:val="20"/>
                <w:szCs w:val="20"/>
              </w:rPr>
              <w:t xml:space="preserve">) viršys pasiūlymo formos priede Pasiūlymo kaina stulpelyje </w:t>
            </w:r>
            <w:r w:rsidR="00127D00" w:rsidRPr="00127D00">
              <w:rPr>
                <w:rFonts w:ascii="Arial" w:hAnsi="Arial" w:cs="Arial"/>
                <w:bCs/>
                <w:sz w:val="20"/>
                <w:szCs w:val="20"/>
              </w:rPr>
              <w:t xml:space="preserve">„Maksimalus įkainis“ </w:t>
            </w:r>
            <w:r w:rsidR="0063153B" w:rsidRPr="00127D00">
              <w:rPr>
                <w:rFonts w:ascii="Arial" w:hAnsi="Arial" w:cs="Arial"/>
                <w:bCs/>
                <w:sz w:val="20"/>
                <w:szCs w:val="20"/>
              </w:rPr>
              <w:t>nurodytą (-</w:t>
            </w:r>
            <w:proofErr w:type="spellStart"/>
            <w:r w:rsidR="0063153B" w:rsidRPr="00127D00">
              <w:rPr>
                <w:rFonts w:ascii="Arial" w:hAnsi="Arial" w:cs="Arial"/>
                <w:bCs/>
                <w:sz w:val="20"/>
                <w:szCs w:val="20"/>
              </w:rPr>
              <w:t>us</w:t>
            </w:r>
            <w:proofErr w:type="spellEnd"/>
            <w:r w:rsidR="0063153B" w:rsidRPr="00127D00">
              <w:rPr>
                <w:rFonts w:ascii="Arial" w:hAnsi="Arial" w:cs="Arial"/>
                <w:bCs/>
                <w:sz w:val="20"/>
                <w:szCs w:val="20"/>
              </w:rPr>
              <w:t>) maksimalų (-</w:t>
            </w:r>
            <w:proofErr w:type="spellStart"/>
            <w:r w:rsidR="0063153B" w:rsidRPr="00127D00">
              <w:rPr>
                <w:rFonts w:ascii="Arial" w:hAnsi="Arial" w:cs="Arial"/>
                <w:bCs/>
                <w:sz w:val="20"/>
                <w:szCs w:val="20"/>
              </w:rPr>
              <w:t>ius</w:t>
            </w:r>
            <w:proofErr w:type="spellEnd"/>
            <w:r w:rsidR="0063153B" w:rsidRPr="00127D00">
              <w:rPr>
                <w:rFonts w:ascii="Arial" w:hAnsi="Arial" w:cs="Arial"/>
                <w:bCs/>
                <w:sz w:val="20"/>
                <w:szCs w:val="20"/>
              </w:rPr>
              <w:t>) priimtiną (-</w:t>
            </w:r>
            <w:proofErr w:type="spellStart"/>
            <w:r w:rsidR="0063153B" w:rsidRPr="00127D00">
              <w:rPr>
                <w:rFonts w:ascii="Arial" w:hAnsi="Arial" w:cs="Arial"/>
                <w:bCs/>
                <w:sz w:val="20"/>
                <w:szCs w:val="20"/>
              </w:rPr>
              <w:t>us</w:t>
            </w:r>
            <w:proofErr w:type="spellEnd"/>
            <w:r w:rsidR="0063153B" w:rsidRPr="00127D00">
              <w:rPr>
                <w:rFonts w:ascii="Arial" w:hAnsi="Arial" w:cs="Arial"/>
                <w:bCs/>
                <w:sz w:val="20"/>
                <w:szCs w:val="20"/>
              </w:rPr>
              <w:t>) įkainį (-</w:t>
            </w:r>
            <w:proofErr w:type="spellStart"/>
            <w:r w:rsidR="0063153B" w:rsidRPr="00127D00">
              <w:rPr>
                <w:rFonts w:ascii="Arial" w:hAnsi="Arial" w:cs="Arial"/>
                <w:bCs/>
                <w:sz w:val="20"/>
                <w:szCs w:val="20"/>
              </w:rPr>
              <w:t>ius</w:t>
            </w:r>
            <w:proofErr w:type="spellEnd"/>
            <w:r w:rsidR="0063153B" w:rsidRPr="00127D00">
              <w:rPr>
                <w:rFonts w:ascii="Arial" w:hAnsi="Arial" w:cs="Arial"/>
                <w:bCs/>
                <w:sz w:val="20"/>
                <w:szCs w:val="20"/>
              </w:rPr>
              <w:t>).</w:t>
            </w:r>
          </w:p>
          <w:p w14:paraId="2B1A3DDC" w14:textId="78F042EE" w:rsidR="00966757" w:rsidRPr="00966757" w:rsidRDefault="00966757" w:rsidP="0063153B">
            <w:pPr>
              <w:tabs>
                <w:tab w:val="left" w:pos="739"/>
              </w:tabs>
              <w:spacing w:after="120"/>
              <w:jc w:val="both"/>
              <w:rPr>
                <w:lang w:val="en-US"/>
              </w:rPr>
            </w:pPr>
            <w:r>
              <w:rPr>
                <w:rFonts w:ascii="Arial" w:hAnsi="Arial" w:cs="Arial"/>
                <w:sz w:val="20"/>
                <w:szCs w:val="20"/>
              </w:rPr>
              <w:t>2 Pirkimo dalyje ne</w:t>
            </w:r>
            <w:r w:rsidRPr="00127D00">
              <w:rPr>
                <w:rFonts w:ascii="Arial" w:hAnsi="Arial" w:cs="Arial"/>
                <w:bCs/>
                <w:sz w:val="20"/>
                <w:szCs w:val="20"/>
              </w:rPr>
              <w:t>p</w:t>
            </w:r>
            <w:r>
              <w:rPr>
                <w:rFonts w:ascii="Arial" w:hAnsi="Arial" w:cs="Arial"/>
                <w:bCs/>
                <w:sz w:val="20"/>
                <w:szCs w:val="20"/>
              </w:rPr>
              <w:t xml:space="preserve">riimtina kaina bus laikoma kaina didesnė nei 8.000.000,00 EUR be PVM. Vertinama </w:t>
            </w:r>
            <w:r w:rsidRPr="00127D00">
              <w:rPr>
                <w:rFonts w:ascii="Arial" w:hAnsi="Arial" w:cs="Arial"/>
                <w:bCs/>
                <w:sz w:val="20"/>
                <w:szCs w:val="20"/>
              </w:rPr>
              <w:t>pasiūlymo formos priede Pasiūlymo kaina</w:t>
            </w:r>
            <w:r>
              <w:rPr>
                <w:rFonts w:ascii="Arial" w:hAnsi="Arial" w:cs="Arial"/>
                <w:bCs/>
                <w:sz w:val="20"/>
                <w:szCs w:val="20"/>
              </w:rPr>
              <w:t xml:space="preserve"> langelyje </w:t>
            </w:r>
            <w:r w:rsidR="00BF17C0">
              <w:rPr>
                <w:rFonts w:ascii="Arial" w:hAnsi="Arial" w:cs="Arial"/>
                <w:bCs/>
                <w:sz w:val="20"/>
                <w:szCs w:val="20"/>
              </w:rPr>
              <w:t xml:space="preserve">L83 </w:t>
            </w:r>
            <w:r>
              <w:rPr>
                <w:rFonts w:ascii="Arial" w:hAnsi="Arial" w:cs="Arial"/>
                <w:bCs/>
                <w:sz w:val="20"/>
                <w:szCs w:val="20"/>
              </w:rPr>
              <w:t>nurodyta kaina.</w:t>
            </w:r>
          </w:p>
        </w:tc>
      </w:tr>
      <w:tr w:rsidR="007D373E" w14:paraId="7F20F689" w14:textId="77777777" w:rsidTr="00994141">
        <w:trPr>
          <w:trHeight w:val="301"/>
        </w:trPr>
        <w:tc>
          <w:tcPr>
            <w:tcW w:w="3681" w:type="dxa"/>
          </w:tcPr>
          <w:p w14:paraId="47C9CE5E" w14:textId="0D93656D" w:rsidR="007D373E" w:rsidRPr="00E247F1" w:rsidRDefault="00B24FEE" w:rsidP="001257F7">
            <w:pPr>
              <w:pStyle w:val="Heading2"/>
              <w:tabs>
                <w:tab w:val="clear" w:pos="313"/>
                <w:tab w:val="left" w:pos="425"/>
              </w:tabs>
              <w:ind w:left="0" w:firstLine="0"/>
            </w:pPr>
            <w:r>
              <w:t>P</w:t>
            </w:r>
            <w:r w:rsidR="00536293" w:rsidRPr="0078571D">
              <w:t>asiūlymo galiojimo užtikrinimas</w:t>
            </w:r>
          </w:p>
        </w:tc>
        <w:tc>
          <w:tcPr>
            <w:tcW w:w="5947" w:type="dxa"/>
          </w:tcPr>
          <w:p w14:paraId="23FEC038" w14:textId="1D8741E1" w:rsidR="007D373E" w:rsidRPr="00E247F1" w:rsidRDefault="001C4BD4" w:rsidP="000904D1">
            <w:pPr>
              <w:tabs>
                <w:tab w:val="left" w:pos="739"/>
              </w:tabs>
              <w:spacing w:after="120"/>
              <w:jc w:val="both"/>
              <w:rPr>
                <w:rFonts w:ascii="Arial" w:hAnsi="Arial" w:cs="Arial"/>
                <w:b/>
                <w:bCs/>
                <w:sz w:val="20"/>
                <w:szCs w:val="20"/>
              </w:rPr>
            </w:pPr>
            <w:r>
              <w:rPr>
                <w:rFonts w:ascii="Arial" w:hAnsi="Arial" w:cs="Arial"/>
                <w:sz w:val="20"/>
                <w:szCs w:val="20"/>
              </w:rPr>
              <w:t>P</w:t>
            </w:r>
            <w:r w:rsidR="003A5353" w:rsidRPr="765ECE77">
              <w:rPr>
                <w:rFonts w:ascii="Arial" w:hAnsi="Arial" w:cs="Arial"/>
                <w:sz w:val="20"/>
                <w:szCs w:val="20"/>
              </w:rPr>
              <w:t>asiūlymo galiojimas užtikrinamas</w:t>
            </w:r>
            <w:r w:rsidR="000904D1">
              <w:rPr>
                <w:rFonts w:ascii="Arial" w:hAnsi="Arial" w:cs="Arial"/>
                <w:sz w:val="20"/>
                <w:szCs w:val="20"/>
              </w:rPr>
              <w:t xml:space="preserve"> </w:t>
            </w:r>
            <w:r w:rsidR="003A5353" w:rsidRPr="765ECE77">
              <w:rPr>
                <w:rFonts w:ascii="Arial" w:hAnsi="Arial" w:cs="Arial"/>
                <w:sz w:val="20"/>
                <w:szCs w:val="20"/>
              </w:rPr>
              <w:t>1 proc. dydžio baud</w:t>
            </w:r>
            <w:r w:rsidR="003A5353">
              <w:rPr>
                <w:rFonts w:ascii="Arial" w:hAnsi="Arial" w:cs="Arial"/>
                <w:sz w:val="20"/>
                <w:szCs w:val="20"/>
              </w:rPr>
              <w:t>a</w:t>
            </w:r>
            <w:r w:rsidR="003A5353" w:rsidRPr="765ECE77">
              <w:rPr>
                <w:rFonts w:ascii="Arial" w:hAnsi="Arial" w:cs="Arial"/>
                <w:sz w:val="20"/>
                <w:szCs w:val="20"/>
              </w:rPr>
              <w:t xml:space="preserve"> nuo Sutarties kainos EUR be PVM</w:t>
            </w:r>
            <w:r w:rsidR="000904D1">
              <w:rPr>
                <w:rFonts w:ascii="Arial" w:hAnsi="Arial" w:cs="Arial"/>
                <w:sz w:val="20"/>
                <w:szCs w:val="20"/>
              </w:rPr>
              <w:t>.</w:t>
            </w:r>
          </w:p>
        </w:tc>
      </w:tr>
      <w:tr w:rsidR="00DD6411" w14:paraId="7B2519DB" w14:textId="77777777" w:rsidTr="00994141">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994141">
        <w:trPr>
          <w:trHeight w:val="301"/>
        </w:trPr>
        <w:tc>
          <w:tcPr>
            <w:tcW w:w="962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994141">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994141">
        <w:trPr>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Pr>
          <w:p w14:paraId="0BD14B87" w14:textId="3060396B"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943421255"/>
                <w:placeholder>
                  <w:docPart w:val="C74860CF54044997B62519ECF54C9B3D"/>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743B15">
                  <w:rPr>
                    <w:rFonts w:ascii="Arial" w:hAnsi="Arial" w:cs="Arial"/>
                    <w:sz w:val="20"/>
                    <w:szCs w:val="20"/>
                  </w:rPr>
                  <w:t>Prekių tiekimo sutartis</w:t>
                </w:r>
              </w:sdtContent>
            </w:sdt>
            <w:r w:rsidRPr="00D825EA">
              <w:rPr>
                <w:rFonts w:ascii="Arial" w:hAnsi="Arial" w:cs="Arial"/>
                <w:bCs/>
                <w:sz w:val="20"/>
                <w:szCs w:val="20"/>
              </w:rPr>
              <w:t>.</w:t>
            </w:r>
          </w:p>
          <w:p w14:paraId="4636ECD4" w14:textId="67EB3F98" w:rsidR="003016C0" w:rsidRPr="00E247F1" w:rsidRDefault="003016C0" w:rsidP="00046C07">
            <w:pPr>
              <w:spacing w:after="120"/>
              <w:jc w:val="both"/>
              <w:rPr>
                <w:rFonts w:ascii="Arial" w:hAnsi="Arial" w:cs="Arial"/>
                <w:b/>
                <w:bCs/>
                <w:sz w:val="20"/>
                <w:szCs w:val="20"/>
              </w:rPr>
            </w:pPr>
          </w:p>
        </w:tc>
      </w:tr>
      <w:tr w:rsidR="009A5A80" w14:paraId="549A1AA6" w14:textId="77777777" w:rsidTr="00994141">
        <w:trPr>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0D6FB77E" w14:textId="77777777" w:rsidR="001D58FB" w:rsidRDefault="001D58FB" w:rsidP="001D58FB">
            <w:pPr>
              <w:tabs>
                <w:tab w:val="left" w:pos="739"/>
              </w:tabs>
              <w:jc w:val="both"/>
              <w:rPr>
                <w:rFonts w:ascii="Arial" w:hAnsi="Arial" w:cs="Arial"/>
                <w:bCs/>
                <w:color w:val="FF0000"/>
                <w:sz w:val="20"/>
                <w:szCs w:val="20"/>
              </w:rPr>
            </w:pPr>
          </w:p>
          <w:p w14:paraId="17CAA7F5" w14:textId="31247B24" w:rsidR="009A5A80" w:rsidRPr="00E247F1" w:rsidRDefault="009A5A80" w:rsidP="001D58FB">
            <w:pPr>
              <w:spacing w:after="120"/>
              <w:jc w:val="both"/>
              <w:rPr>
                <w:rFonts w:ascii="Arial" w:hAnsi="Arial" w:cs="Arial"/>
                <w:b/>
                <w:bCs/>
                <w:sz w:val="20"/>
                <w:szCs w:val="20"/>
              </w:rPr>
            </w:pPr>
          </w:p>
        </w:tc>
      </w:tr>
      <w:tr w:rsidR="009A5A80" w14:paraId="2FF2346C" w14:textId="77777777" w:rsidTr="00994141">
        <w:trPr>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1232E7E3" w14:textId="512BED31" w:rsidR="00DF164E" w:rsidRDefault="00DF164E" w:rsidP="00BC41E6">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maksimaliai galimai Sutarties vertei</w:t>
            </w:r>
            <w:r w:rsidR="00743B15">
              <w:rPr>
                <w:rFonts w:ascii="Arial" w:hAnsi="Arial" w:cs="Arial"/>
                <w:bCs/>
                <w:sz w:val="20"/>
                <w:szCs w:val="20"/>
              </w:rPr>
              <w:t>:</w:t>
            </w:r>
          </w:p>
          <w:p w14:paraId="6BBBD852" w14:textId="526C5FB9" w:rsidR="00743B15" w:rsidRDefault="00743B15" w:rsidP="00BC41E6">
            <w:pPr>
              <w:pStyle w:val="ListParagraph"/>
              <w:numPr>
                <w:ilvl w:val="0"/>
                <w:numId w:val="3"/>
              </w:numPr>
              <w:tabs>
                <w:tab w:val="left" w:pos="303"/>
              </w:tabs>
              <w:spacing w:after="120"/>
              <w:ind w:left="0" w:firstLine="0"/>
              <w:jc w:val="both"/>
              <w:rPr>
                <w:rFonts w:ascii="Arial" w:hAnsi="Arial" w:cs="Arial"/>
                <w:bCs/>
                <w:sz w:val="20"/>
                <w:szCs w:val="20"/>
              </w:rPr>
            </w:pPr>
            <w:r>
              <w:rPr>
                <w:rFonts w:ascii="Arial" w:hAnsi="Arial" w:cs="Arial"/>
                <w:bCs/>
                <w:sz w:val="20"/>
                <w:szCs w:val="20"/>
              </w:rPr>
              <w:t>1 dalyje – 8.000.000,00 EUR be PVM;</w:t>
            </w:r>
          </w:p>
          <w:p w14:paraId="17874B2A" w14:textId="0DFEABE6" w:rsidR="00743B15" w:rsidRDefault="00743B15" w:rsidP="00BC41E6">
            <w:pPr>
              <w:pStyle w:val="ListParagraph"/>
              <w:numPr>
                <w:ilvl w:val="0"/>
                <w:numId w:val="3"/>
              </w:numPr>
              <w:tabs>
                <w:tab w:val="left" w:pos="303"/>
              </w:tabs>
              <w:spacing w:after="120"/>
              <w:ind w:left="0" w:firstLine="0"/>
              <w:jc w:val="both"/>
              <w:rPr>
                <w:rFonts w:ascii="Arial" w:hAnsi="Arial" w:cs="Arial"/>
                <w:bCs/>
                <w:sz w:val="20"/>
                <w:szCs w:val="20"/>
              </w:rPr>
            </w:pPr>
            <w:r>
              <w:rPr>
                <w:rFonts w:ascii="Arial" w:hAnsi="Arial" w:cs="Arial"/>
                <w:bCs/>
                <w:sz w:val="20"/>
                <w:szCs w:val="20"/>
              </w:rPr>
              <w:t>2 dalyje – 8.000.000,00 EUR be PVM.</w:t>
            </w:r>
          </w:p>
          <w:p w14:paraId="6EFE6193" w14:textId="22421E23" w:rsidR="009A5A80" w:rsidRPr="00E247F1" w:rsidRDefault="009A5A80" w:rsidP="00232A50">
            <w:pPr>
              <w:pStyle w:val="ListParagraph"/>
              <w:tabs>
                <w:tab w:val="left" w:pos="303"/>
              </w:tabs>
              <w:spacing w:after="120"/>
              <w:ind w:left="0"/>
              <w:jc w:val="both"/>
              <w:rPr>
                <w:rFonts w:ascii="Arial" w:hAnsi="Arial" w:cs="Arial"/>
                <w:b/>
                <w:bCs/>
                <w:sz w:val="20"/>
                <w:szCs w:val="20"/>
              </w:rPr>
            </w:pPr>
          </w:p>
        </w:tc>
      </w:tr>
      <w:tr w:rsidR="009A5A80" w14:paraId="74469ADB" w14:textId="77777777" w:rsidTr="00994141">
        <w:trPr>
          <w:trHeight w:val="301"/>
        </w:trPr>
        <w:tc>
          <w:tcPr>
            <w:tcW w:w="3681"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Pr>
          <w:p w14:paraId="1335067D" w14:textId="45308709" w:rsidR="009A5A80" w:rsidRPr="00E247F1" w:rsidRDefault="001517E1"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232A50" w:rsidRPr="009736FB">
                  <w:rPr>
                    <w:rFonts w:ascii="Arial" w:hAnsi="Arial" w:cs="Arial"/>
                    <w:sz w:val="20"/>
                    <w:szCs w:val="20"/>
                  </w:rPr>
                  <w:t>Netaikoma.</w:t>
                </w:r>
              </w:sdtContent>
            </w:sdt>
          </w:p>
        </w:tc>
      </w:tr>
      <w:tr w:rsidR="009A5A80" w14:paraId="0704C314" w14:textId="77777777" w:rsidTr="00994141">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994141">
        <w:trPr>
          <w:trHeight w:val="301"/>
        </w:trPr>
        <w:tc>
          <w:tcPr>
            <w:tcW w:w="9628" w:type="dxa"/>
            <w:gridSpan w:val="2"/>
            <w:shd w:val="clear" w:color="auto" w:fill="DBE5F1"/>
          </w:tcPr>
          <w:p w14:paraId="27D50931" w14:textId="6E13403E" w:rsidR="002966EE" w:rsidRPr="002966EE" w:rsidRDefault="002966EE" w:rsidP="002966EE">
            <w:pPr>
              <w:pStyle w:val="Heading1"/>
              <w:rPr>
                <w:sz w:val="22"/>
                <w:szCs w:val="22"/>
              </w:rPr>
            </w:pPr>
            <w:r w:rsidRPr="002966EE">
              <w:rPr>
                <w:sz w:val="22"/>
                <w:szCs w:val="22"/>
              </w:rPr>
              <w:t>Kitos nuostatos</w:t>
            </w:r>
          </w:p>
        </w:tc>
      </w:tr>
      <w:tr w:rsidR="00046C07" w14:paraId="537C6956" w14:textId="77777777" w:rsidTr="00994141">
        <w:trPr>
          <w:trHeight w:val="301"/>
        </w:trPr>
        <w:tc>
          <w:tcPr>
            <w:tcW w:w="3681" w:type="dxa"/>
          </w:tcPr>
          <w:p w14:paraId="4ED6B00C" w14:textId="77777777" w:rsidR="00046C07" w:rsidRPr="00E247F1" w:rsidRDefault="00046C07" w:rsidP="00F31966">
            <w:pPr>
              <w:jc w:val="both"/>
              <w:rPr>
                <w:rFonts w:ascii="Arial" w:hAnsi="Arial" w:cs="Arial"/>
                <w:b/>
                <w:bCs/>
                <w:sz w:val="20"/>
                <w:szCs w:val="20"/>
              </w:rPr>
            </w:pPr>
          </w:p>
        </w:tc>
        <w:tc>
          <w:tcPr>
            <w:tcW w:w="5947" w:type="dxa"/>
          </w:tcPr>
          <w:p w14:paraId="1D2C9C7F" w14:textId="77777777" w:rsidR="00046C07" w:rsidRPr="00E247F1" w:rsidRDefault="00046C07" w:rsidP="00F31966">
            <w:pPr>
              <w:jc w:val="both"/>
              <w:rPr>
                <w:rFonts w:ascii="Arial" w:hAnsi="Arial" w:cs="Arial"/>
                <w:b/>
                <w:bCs/>
                <w:sz w:val="20"/>
                <w:szCs w:val="20"/>
              </w:rPr>
            </w:pPr>
          </w:p>
        </w:tc>
      </w:tr>
      <w:tr w:rsidR="00046C07" w14:paraId="4E854734" w14:textId="77777777" w:rsidTr="00994141">
        <w:trPr>
          <w:trHeight w:val="301"/>
        </w:trPr>
        <w:tc>
          <w:tcPr>
            <w:tcW w:w="3681" w:type="dxa"/>
          </w:tcPr>
          <w:p w14:paraId="36D01E55" w14:textId="6C5AF936" w:rsidR="00046C07" w:rsidRPr="00E247F1" w:rsidRDefault="00CF78EA" w:rsidP="001257F7">
            <w:pPr>
              <w:pStyle w:val="Heading2"/>
              <w:tabs>
                <w:tab w:val="clear" w:pos="313"/>
                <w:tab w:val="left" w:pos="425"/>
              </w:tabs>
              <w:ind w:left="0" w:firstLine="0"/>
            </w:pPr>
            <w:r w:rsidRPr="00CF78EA">
              <w:t>Pirkimo vykdymas ne per CPO LT</w:t>
            </w:r>
          </w:p>
        </w:tc>
        <w:tc>
          <w:tcPr>
            <w:tcW w:w="5947" w:type="dxa"/>
          </w:tcPr>
          <w:p w14:paraId="14AD7787" w14:textId="77777777" w:rsidR="00046C07" w:rsidRPr="0048135D" w:rsidRDefault="00BC41E6" w:rsidP="00F31966">
            <w:pPr>
              <w:jc w:val="both"/>
              <w:rPr>
                <w:rFonts w:ascii="Arial" w:hAnsi="Arial" w:cs="Arial"/>
                <w:sz w:val="20"/>
                <w:szCs w:val="20"/>
              </w:rPr>
            </w:pPr>
            <w:r w:rsidRPr="0048135D">
              <w:rPr>
                <w:rFonts w:ascii="Arial" w:hAnsi="Arial" w:cs="Arial"/>
                <w:sz w:val="20"/>
                <w:szCs w:val="20"/>
              </w:rPr>
              <w:t>Pirkimas neatliekamas naudojantis centralizuotų pirkimų katalogu dėl šių priežasčių:</w:t>
            </w:r>
          </w:p>
          <w:p w14:paraId="35E7BC52" w14:textId="77777777" w:rsidR="00DD6E40" w:rsidRPr="0048135D" w:rsidRDefault="001E0586" w:rsidP="001E0586">
            <w:pPr>
              <w:jc w:val="both"/>
              <w:rPr>
                <w:rFonts w:ascii="Arial" w:hAnsi="Arial" w:cs="Arial"/>
                <w:sz w:val="20"/>
                <w:szCs w:val="20"/>
              </w:rPr>
            </w:pPr>
            <w:r w:rsidRPr="0048135D">
              <w:rPr>
                <w:rFonts w:ascii="Arial" w:hAnsi="Arial" w:cs="Arial"/>
                <w:sz w:val="20"/>
                <w:szCs w:val="20"/>
              </w:rPr>
              <w:t>CPO kataloge siūlomas pirkimo objektas neatitinka Pirkėjo įmonės poreikių, nes CPO kataloge siūlomas pirkimo objekto asortimentas yra per siauras ir neapima viso Pirkėjo įmonės poreikio. Perkama licencijų, kurios turi tenkinti visos Grupės įmonių poreikius nuoma, todėl perkamų licencijų asortimentas labai platus.</w:t>
            </w:r>
          </w:p>
          <w:p w14:paraId="1262C6D5" w14:textId="7ABB0A86" w:rsidR="00DD6E40" w:rsidRPr="0048135D" w:rsidRDefault="00DD6E40" w:rsidP="00AC44DA">
            <w:pPr>
              <w:jc w:val="both"/>
              <w:rPr>
                <w:rFonts w:ascii="Arial" w:eastAsia="Times New Roman" w:hAnsi="Arial" w:cs="Arial"/>
                <w:color w:val="000000"/>
                <w:kern w:val="0"/>
                <w:sz w:val="20"/>
                <w:szCs w:val="20"/>
                <w:lang w:eastAsia="lt-LT"/>
                <w14:ligatures w14:val="none"/>
              </w:rPr>
            </w:pPr>
            <w:r w:rsidRPr="0048135D">
              <w:rPr>
                <w:rFonts w:ascii="Arial" w:hAnsi="Arial" w:cs="Arial"/>
                <w:sz w:val="20"/>
                <w:szCs w:val="20"/>
              </w:rPr>
              <w:t>Per CPO nėra galimybės įsigyti žemiau nurodytų licencijų:</w:t>
            </w:r>
            <w:r w:rsidRPr="0048135D">
              <w:rPr>
                <w:rFonts w:ascii="Arial" w:hAnsi="Arial" w:cs="Arial"/>
                <w:sz w:val="20"/>
                <w:szCs w:val="20"/>
              </w:rPr>
              <w:br/>
            </w:r>
            <w:r w:rsidRPr="0048135D">
              <w:rPr>
                <w:rFonts w:ascii="Arial" w:eastAsia="Times New Roman" w:hAnsi="Arial" w:cs="Arial"/>
                <w:color w:val="000000"/>
                <w:kern w:val="0"/>
                <w:sz w:val="20"/>
                <w:szCs w:val="20"/>
                <w:lang w:eastAsia="lt-LT"/>
                <w14:ligatures w14:val="none"/>
              </w:rPr>
              <w:t xml:space="preserve">CDS </w:t>
            </w:r>
            <w:proofErr w:type="spellStart"/>
            <w:r w:rsidRPr="0048135D">
              <w:rPr>
                <w:rFonts w:ascii="Arial" w:eastAsia="Times New Roman" w:hAnsi="Arial" w:cs="Arial"/>
                <w:color w:val="000000"/>
                <w:kern w:val="0"/>
                <w:sz w:val="20"/>
                <w:szCs w:val="20"/>
                <w:lang w:eastAsia="lt-LT"/>
                <w14:ligatures w14:val="none"/>
              </w:rPr>
              <w:t>Database</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Capacity</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Sub</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Add-on</w:t>
            </w:r>
            <w:proofErr w:type="spellEnd"/>
            <w:r w:rsidRPr="0048135D">
              <w:rPr>
                <w:rFonts w:ascii="Arial" w:eastAsia="Times New Roman" w:hAnsi="Arial" w:cs="Arial"/>
                <w:color w:val="000000"/>
                <w:kern w:val="0"/>
                <w:sz w:val="20"/>
                <w:szCs w:val="20"/>
                <w:lang w:eastAsia="lt-LT"/>
                <w14:ligatures w14:val="none"/>
              </w:rPr>
              <w:t xml:space="preserve">; CDS </w:t>
            </w:r>
            <w:proofErr w:type="spellStart"/>
            <w:r w:rsidRPr="0048135D">
              <w:rPr>
                <w:rFonts w:ascii="Arial" w:eastAsia="Times New Roman" w:hAnsi="Arial" w:cs="Arial"/>
                <w:color w:val="000000"/>
                <w:kern w:val="0"/>
                <w:sz w:val="20"/>
                <w:szCs w:val="20"/>
                <w:lang w:eastAsia="lt-LT"/>
                <w14:ligatures w14:val="none"/>
              </w:rPr>
              <w:t>Log</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Capacity</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Sub</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Add-on</w:t>
            </w:r>
            <w:proofErr w:type="spellEnd"/>
            <w:r w:rsidRPr="0048135D">
              <w:rPr>
                <w:rFonts w:ascii="Arial" w:eastAsia="Times New Roman" w:hAnsi="Arial" w:cs="Arial"/>
                <w:color w:val="000000"/>
                <w:kern w:val="0"/>
                <w:sz w:val="20"/>
                <w:szCs w:val="20"/>
                <w:lang w:eastAsia="lt-LT"/>
                <w14:ligatures w14:val="none"/>
              </w:rPr>
              <w:t xml:space="preserve">; D365 Sales </w:t>
            </w:r>
            <w:proofErr w:type="spellStart"/>
            <w:r w:rsidRPr="0048135D">
              <w:rPr>
                <w:rFonts w:ascii="Arial" w:eastAsia="Times New Roman" w:hAnsi="Arial" w:cs="Arial"/>
                <w:color w:val="000000"/>
                <w:kern w:val="0"/>
                <w:sz w:val="20"/>
                <w:szCs w:val="20"/>
                <w:lang w:eastAsia="lt-LT"/>
                <w14:ligatures w14:val="none"/>
              </w:rPr>
              <w:t>Sub</w:t>
            </w:r>
            <w:proofErr w:type="spellEnd"/>
            <w:r w:rsidRPr="0048135D">
              <w:rPr>
                <w:rFonts w:ascii="Arial" w:eastAsia="Times New Roman" w:hAnsi="Arial" w:cs="Arial"/>
                <w:color w:val="000000"/>
                <w:kern w:val="0"/>
                <w:sz w:val="20"/>
                <w:szCs w:val="20"/>
                <w:lang w:eastAsia="lt-LT"/>
                <w14:ligatures w14:val="none"/>
              </w:rPr>
              <w:t xml:space="preserve"> Per </w:t>
            </w:r>
            <w:proofErr w:type="spellStart"/>
            <w:r w:rsidRPr="0048135D">
              <w:rPr>
                <w:rFonts w:ascii="Arial" w:eastAsia="Times New Roman" w:hAnsi="Arial" w:cs="Arial"/>
                <w:color w:val="000000"/>
                <w:kern w:val="0"/>
                <w:sz w:val="20"/>
                <w:szCs w:val="20"/>
                <w:lang w:eastAsia="lt-LT"/>
                <w14:ligatures w14:val="none"/>
              </w:rPr>
              <w:t>User</w:t>
            </w:r>
            <w:proofErr w:type="spellEnd"/>
            <w:r w:rsidRPr="0048135D">
              <w:rPr>
                <w:rFonts w:ascii="Arial" w:eastAsia="Times New Roman" w:hAnsi="Arial" w:cs="Arial"/>
                <w:color w:val="000000"/>
                <w:kern w:val="0"/>
                <w:sz w:val="20"/>
                <w:szCs w:val="20"/>
                <w:lang w:eastAsia="lt-LT"/>
                <w14:ligatures w14:val="none"/>
              </w:rPr>
              <w:t xml:space="preserve">; D365 Team </w:t>
            </w:r>
            <w:proofErr w:type="spellStart"/>
            <w:r w:rsidRPr="0048135D">
              <w:rPr>
                <w:rFonts w:ascii="Arial" w:eastAsia="Times New Roman" w:hAnsi="Arial" w:cs="Arial"/>
                <w:color w:val="000000"/>
                <w:kern w:val="0"/>
                <w:sz w:val="20"/>
                <w:szCs w:val="20"/>
                <w:lang w:eastAsia="lt-LT"/>
                <w14:ligatures w14:val="none"/>
              </w:rPr>
              <w:t>Members</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Sub</w:t>
            </w:r>
            <w:proofErr w:type="spellEnd"/>
            <w:r w:rsidRPr="0048135D">
              <w:rPr>
                <w:rFonts w:ascii="Arial" w:eastAsia="Times New Roman" w:hAnsi="Arial" w:cs="Arial"/>
                <w:color w:val="000000"/>
                <w:kern w:val="0"/>
                <w:sz w:val="20"/>
                <w:szCs w:val="20"/>
                <w:lang w:eastAsia="lt-LT"/>
                <w14:ligatures w14:val="none"/>
              </w:rPr>
              <w:t xml:space="preserve"> Per </w:t>
            </w:r>
            <w:proofErr w:type="spellStart"/>
            <w:r w:rsidRPr="0048135D">
              <w:rPr>
                <w:rFonts w:ascii="Arial" w:eastAsia="Times New Roman" w:hAnsi="Arial" w:cs="Arial"/>
                <w:color w:val="000000"/>
                <w:kern w:val="0"/>
                <w:sz w:val="20"/>
                <w:szCs w:val="20"/>
                <w:lang w:eastAsia="lt-LT"/>
                <w14:ligatures w14:val="none"/>
              </w:rPr>
              <w:t>User</w:t>
            </w:r>
            <w:proofErr w:type="spellEnd"/>
          </w:p>
          <w:p w14:paraId="1799B537" w14:textId="1CB6511A" w:rsidR="00DD6E40" w:rsidRPr="0048135D" w:rsidRDefault="00DD6E40" w:rsidP="00AC44DA">
            <w:pPr>
              <w:jc w:val="both"/>
              <w:rPr>
                <w:rFonts w:ascii="Arial" w:eastAsia="Times New Roman" w:hAnsi="Arial" w:cs="Arial"/>
                <w:color w:val="000000"/>
                <w:kern w:val="0"/>
                <w:sz w:val="20"/>
                <w:szCs w:val="20"/>
                <w:lang w:eastAsia="lt-LT"/>
                <w14:ligatures w14:val="none"/>
              </w:rPr>
            </w:pPr>
            <w:r w:rsidRPr="0048135D">
              <w:rPr>
                <w:rFonts w:ascii="Arial" w:eastAsia="Times New Roman" w:hAnsi="Arial" w:cs="Arial"/>
                <w:color w:val="000000"/>
                <w:kern w:val="0"/>
                <w:sz w:val="20"/>
                <w:szCs w:val="20"/>
                <w:lang w:eastAsia="lt-LT"/>
                <w14:ligatures w14:val="none"/>
              </w:rPr>
              <w:t xml:space="preserve">M365 </w:t>
            </w:r>
            <w:proofErr w:type="spellStart"/>
            <w:r w:rsidRPr="0048135D">
              <w:rPr>
                <w:rFonts w:ascii="Arial" w:eastAsia="Times New Roman" w:hAnsi="Arial" w:cs="Arial"/>
                <w:color w:val="000000"/>
                <w:kern w:val="0"/>
                <w:sz w:val="20"/>
                <w:szCs w:val="20"/>
                <w:lang w:eastAsia="lt-LT"/>
                <w14:ligatures w14:val="none"/>
              </w:rPr>
              <w:t>Copilot</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Sub</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Add-on</w:t>
            </w:r>
            <w:proofErr w:type="spellEnd"/>
            <w:r w:rsidRPr="0048135D">
              <w:rPr>
                <w:rFonts w:ascii="Arial" w:eastAsia="Times New Roman" w:hAnsi="Arial" w:cs="Arial"/>
                <w:color w:val="000000"/>
                <w:kern w:val="0"/>
                <w:sz w:val="20"/>
                <w:szCs w:val="20"/>
                <w:lang w:eastAsia="lt-LT"/>
                <w14:ligatures w14:val="none"/>
              </w:rPr>
              <w:t xml:space="preserve">; VisioPlan2 </w:t>
            </w:r>
            <w:proofErr w:type="spellStart"/>
            <w:r w:rsidRPr="0048135D">
              <w:rPr>
                <w:rFonts w:ascii="Arial" w:eastAsia="Times New Roman" w:hAnsi="Arial" w:cs="Arial"/>
                <w:color w:val="000000"/>
                <w:kern w:val="0"/>
                <w:sz w:val="20"/>
                <w:szCs w:val="20"/>
                <w:lang w:eastAsia="lt-LT"/>
                <w14:ligatures w14:val="none"/>
              </w:rPr>
              <w:t>ShrdSvr</w:t>
            </w:r>
            <w:proofErr w:type="spellEnd"/>
            <w:r w:rsidRPr="0048135D">
              <w:rPr>
                <w:rFonts w:ascii="Arial" w:eastAsia="Times New Roman" w:hAnsi="Arial" w:cs="Arial"/>
                <w:color w:val="000000"/>
                <w:kern w:val="0"/>
                <w:sz w:val="20"/>
                <w:szCs w:val="20"/>
                <w:lang w:eastAsia="lt-LT"/>
                <w14:ligatures w14:val="none"/>
              </w:rPr>
              <w:t xml:space="preserve"> ALNG </w:t>
            </w:r>
            <w:proofErr w:type="spellStart"/>
            <w:r w:rsidRPr="0048135D">
              <w:rPr>
                <w:rFonts w:ascii="Arial" w:eastAsia="Times New Roman" w:hAnsi="Arial" w:cs="Arial"/>
                <w:color w:val="000000"/>
                <w:kern w:val="0"/>
                <w:sz w:val="20"/>
                <w:szCs w:val="20"/>
                <w:lang w:eastAsia="lt-LT"/>
                <w14:ligatures w14:val="none"/>
              </w:rPr>
              <w:t>SubsVL</w:t>
            </w:r>
            <w:proofErr w:type="spellEnd"/>
            <w:r w:rsidRPr="0048135D">
              <w:rPr>
                <w:rFonts w:ascii="Arial" w:eastAsia="Times New Roman" w:hAnsi="Arial" w:cs="Arial"/>
                <w:color w:val="000000"/>
                <w:kern w:val="0"/>
                <w:sz w:val="20"/>
                <w:szCs w:val="20"/>
                <w:lang w:eastAsia="lt-LT"/>
                <w14:ligatures w14:val="none"/>
              </w:rPr>
              <w:t xml:space="preserve"> MVL </w:t>
            </w:r>
            <w:proofErr w:type="spellStart"/>
            <w:r w:rsidRPr="0048135D">
              <w:rPr>
                <w:rFonts w:ascii="Arial" w:eastAsia="Times New Roman" w:hAnsi="Arial" w:cs="Arial"/>
                <w:color w:val="000000"/>
                <w:kern w:val="0"/>
                <w:sz w:val="20"/>
                <w:szCs w:val="20"/>
                <w:lang w:eastAsia="lt-LT"/>
                <w14:ligatures w14:val="none"/>
              </w:rPr>
              <w:t>PerUsr</w:t>
            </w:r>
            <w:proofErr w:type="spellEnd"/>
            <w:r w:rsidRPr="0048135D">
              <w:rPr>
                <w:rFonts w:ascii="Arial" w:eastAsia="Times New Roman" w:hAnsi="Arial" w:cs="Arial"/>
                <w:color w:val="000000"/>
                <w:kern w:val="0"/>
                <w:sz w:val="20"/>
                <w:szCs w:val="20"/>
                <w:lang w:eastAsia="lt-LT"/>
                <w14:ligatures w14:val="none"/>
              </w:rPr>
              <w:t xml:space="preserve">; VisioPlan2FrmSA </w:t>
            </w:r>
            <w:proofErr w:type="spellStart"/>
            <w:r w:rsidRPr="0048135D">
              <w:rPr>
                <w:rFonts w:ascii="Arial" w:eastAsia="Times New Roman" w:hAnsi="Arial" w:cs="Arial"/>
                <w:color w:val="000000"/>
                <w:kern w:val="0"/>
                <w:sz w:val="20"/>
                <w:szCs w:val="20"/>
                <w:lang w:eastAsia="lt-LT"/>
                <w14:ligatures w14:val="none"/>
              </w:rPr>
              <w:t>ShrdSvr</w:t>
            </w:r>
            <w:proofErr w:type="spellEnd"/>
            <w:r w:rsidRPr="0048135D">
              <w:rPr>
                <w:rFonts w:ascii="Arial" w:eastAsia="Times New Roman" w:hAnsi="Arial" w:cs="Arial"/>
                <w:color w:val="000000"/>
                <w:kern w:val="0"/>
                <w:sz w:val="20"/>
                <w:szCs w:val="20"/>
                <w:lang w:eastAsia="lt-LT"/>
                <w14:ligatures w14:val="none"/>
              </w:rPr>
              <w:t xml:space="preserve"> ALNG </w:t>
            </w:r>
            <w:proofErr w:type="spellStart"/>
            <w:r w:rsidRPr="0048135D">
              <w:rPr>
                <w:rFonts w:ascii="Arial" w:eastAsia="Times New Roman" w:hAnsi="Arial" w:cs="Arial"/>
                <w:color w:val="000000"/>
                <w:kern w:val="0"/>
                <w:sz w:val="20"/>
                <w:szCs w:val="20"/>
                <w:lang w:eastAsia="lt-LT"/>
                <w14:ligatures w14:val="none"/>
              </w:rPr>
              <w:t>SubsVL</w:t>
            </w:r>
            <w:proofErr w:type="spellEnd"/>
            <w:r w:rsidRPr="0048135D">
              <w:rPr>
                <w:rFonts w:ascii="Arial" w:eastAsia="Times New Roman" w:hAnsi="Arial" w:cs="Arial"/>
                <w:color w:val="000000"/>
                <w:kern w:val="0"/>
                <w:sz w:val="20"/>
                <w:szCs w:val="20"/>
                <w:lang w:eastAsia="lt-LT"/>
                <w14:ligatures w14:val="none"/>
              </w:rPr>
              <w:t xml:space="preserve"> MVL </w:t>
            </w:r>
            <w:proofErr w:type="spellStart"/>
            <w:r w:rsidRPr="0048135D">
              <w:rPr>
                <w:rFonts w:ascii="Arial" w:eastAsia="Times New Roman" w:hAnsi="Arial" w:cs="Arial"/>
                <w:color w:val="000000"/>
                <w:kern w:val="0"/>
                <w:sz w:val="20"/>
                <w:szCs w:val="20"/>
                <w:lang w:eastAsia="lt-LT"/>
                <w14:ligatures w14:val="none"/>
              </w:rPr>
              <w:t>PerUsr</w:t>
            </w:r>
            <w:proofErr w:type="spellEnd"/>
            <w:r w:rsidRPr="0048135D">
              <w:rPr>
                <w:rFonts w:ascii="Arial" w:eastAsia="Times New Roman" w:hAnsi="Arial" w:cs="Arial"/>
                <w:color w:val="000000"/>
                <w:kern w:val="0"/>
                <w:sz w:val="20"/>
                <w:szCs w:val="20"/>
                <w:lang w:eastAsia="lt-LT"/>
                <w14:ligatures w14:val="none"/>
              </w:rPr>
              <w:t xml:space="preserve">; Power </w:t>
            </w:r>
            <w:proofErr w:type="spellStart"/>
            <w:r w:rsidRPr="0048135D">
              <w:rPr>
                <w:rFonts w:ascii="Arial" w:eastAsia="Times New Roman" w:hAnsi="Arial" w:cs="Arial"/>
                <w:color w:val="000000"/>
                <w:kern w:val="0"/>
                <w:sz w:val="20"/>
                <w:szCs w:val="20"/>
                <w:lang w:eastAsia="lt-LT"/>
                <w14:ligatures w14:val="none"/>
              </w:rPr>
              <w:t>Apps</w:t>
            </w:r>
            <w:proofErr w:type="spellEnd"/>
            <w:r w:rsidRPr="0048135D">
              <w:rPr>
                <w:rFonts w:ascii="Arial" w:eastAsia="Times New Roman" w:hAnsi="Arial" w:cs="Arial"/>
                <w:color w:val="000000"/>
                <w:kern w:val="0"/>
                <w:sz w:val="20"/>
                <w:szCs w:val="20"/>
                <w:lang w:eastAsia="lt-LT"/>
                <w14:ligatures w14:val="none"/>
              </w:rPr>
              <w:t xml:space="preserve"> Per </w:t>
            </w:r>
            <w:proofErr w:type="spellStart"/>
            <w:r w:rsidRPr="0048135D">
              <w:rPr>
                <w:rFonts w:ascii="Arial" w:eastAsia="Times New Roman" w:hAnsi="Arial" w:cs="Arial"/>
                <w:color w:val="000000"/>
                <w:kern w:val="0"/>
                <w:sz w:val="20"/>
                <w:szCs w:val="20"/>
                <w:lang w:eastAsia="lt-LT"/>
                <w14:ligatures w14:val="none"/>
              </w:rPr>
              <w:t>App</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Sub</w:t>
            </w:r>
            <w:proofErr w:type="spellEnd"/>
            <w:r w:rsidRPr="0048135D">
              <w:rPr>
                <w:rFonts w:ascii="Arial" w:eastAsia="Times New Roman" w:hAnsi="Arial" w:cs="Arial"/>
                <w:color w:val="000000"/>
                <w:kern w:val="0"/>
                <w:sz w:val="20"/>
                <w:szCs w:val="20"/>
                <w:lang w:eastAsia="lt-LT"/>
                <w14:ligatures w14:val="none"/>
              </w:rPr>
              <w:t xml:space="preserve"> 1 </w:t>
            </w:r>
            <w:proofErr w:type="spellStart"/>
            <w:r w:rsidRPr="0048135D">
              <w:rPr>
                <w:rFonts w:ascii="Arial" w:eastAsia="Times New Roman" w:hAnsi="Arial" w:cs="Arial"/>
                <w:color w:val="000000"/>
                <w:kern w:val="0"/>
                <w:sz w:val="20"/>
                <w:szCs w:val="20"/>
                <w:lang w:eastAsia="lt-LT"/>
                <w14:ligatures w14:val="none"/>
              </w:rPr>
              <w:t>App</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or</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Portal</w:t>
            </w:r>
            <w:proofErr w:type="spellEnd"/>
            <w:r w:rsidRPr="0048135D">
              <w:rPr>
                <w:rFonts w:ascii="Arial" w:eastAsia="Times New Roman" w:hAnsi="Arial" w:cs="Arial"/>
                <w:color w:val="000000"/>
                <w:kern w:val="0"/>
                <w:sz w:val="20"/>
                <w:szCs w:val="20"/>
                <w:lang w:eastAsia="lt-LT"/>
                <w14:ligatures w14:val="none"/>
              </w:rPr>
              <w:t xml:space="preserve">; Power Automate </w:t>
            </w:r>
            <w:proofErr w:type="spellStart"/>
            <w:r w:rsidRPr="0048135D">
              <w:rPr>
                <w:rFonts w:ascii="Arial" w:eastAsia="Times New Roman" w:hAnsi="Arial" w:cs="Arial"/>
                <w:color w:val="000000"/>
                <w:kern w:val="0"/>
                <w:sz w:val="20"/>
                <w:szCs w:val="20"/>
                <w:lang w:eastAsia="lt-LT"/>
                <w14:ligatures w14:val="none"/>
              </w:rPr>
              <w:t>Sub</w:t>
            </w:r>
            <w:proofErr w:type="spellEnd"/>
            <w:r w:rsidRPr="0048135D">
              <w:rPr>
                <w:rFonts w:ascii="Arial" w:eastAsia="Times New Roman" w:hAnsi="Arial" w:cs="Arial"/>
                <w:color w:val="000000"/>
                <w:kern w:val="0"/>
                <w:sz w:val="20"/>
                <w:szCs w:val="20"/>
                <w:lang w:eastAsia="lt-LT"/>
                <w14:ligatures w14:val="none"/>
              </w:rPr>
              <w:t xml:space="preserve"> Per </w:t>
            </w:r>
            <w:proofErr w:type="spellStart"/>
            <w:r w:rsidRPr="0048135D">
              <w:rPr>
                <w:rFonts w:ascii="Arial" w:eastAsia="Times New Roman" w:hAnsi="Arial" w:cs="Arial"/>
                <w:color w:val="000000"/>
                <w:kern w:val="0"/>
                <w:sz w:val="20"/>
                <w:szCs w:val="20"/>
                <w:lang w:eastAsia="lt-LT"/>
                <w14:ligatures w14:val="none"/>
              </w:rPr>
              <w:t>User</w:t>
            </w:r>
            <w:proofErr w:type="spellEnd"/>
            <w:r w:rsidRPr="0048135D">
              <w:rPr>
                <w:rFonts w:ascii="Arial" w:eastAsia="Times New Roman" w:hAnsi="Arial" w:cs="Arial"/>
                <w:color w:val="000000"/>
                <w:kern w:val="0"/>
                <w:sz w:val="20"/>
                <w:szCs w:val="20"/>
                <w:lang w:eastAsia="lt-LT"/>
                <w14:ligatures w14:val="none"/>
              </w:rPr>
              <w:t xml:space="preserve">; Power Automate Premium </w:t>
            </w:r>
            <w:proofErr w:type="spellStart"/>
            <w:r w:rsidRPr="0048135D">
              <w:rPr>
                <w:rFonts w:ascii="Arial" w:eastAsia="Times New Roman" w:hAnsi="Arial" w:cs="Arial"/>
                <w:color w:val="000000"/>
                <w:kern w:val="0"/>
                <w:sz w:val="20"/>
                <w:szCs w:val="20"/>
                <w:lang w:eastAsia="lt-LT"/>
                <w14:ligatures w14:val="none"/>
              </w:rPr>
              <w:t>Sub</w:t>
            </w:r>
            <w:proofErr w:type="spellEnd"/>
            <w:r w:rsidRPr="0048135D">
              <w:rPr>
                <w:rFonts w:ascii="Arial" w:eastAsia="Times New Roman" w:hAnsi="Arial" w:cs="Arial"/>
                <w:color w:val="000000"/>
                <w:kern w:val="0"/>
                <w:sz w:val="20"/>
                <w:szCs w:val="20"/>
                <w:lang w:eastAsia="lt-LT"/>
                <w14:ligatures w14:val="none"/>
              </w:rPr>
              <w:t xml:space="preserve"> Per </w:t>
            </w:r>
            <w:proofErr w:type="spellStart"/>
            <w:r w:rsidRPr="0048135D">
              <w:rPr>
                <w:rFonts w:ascii="Arial" w:eastAsia="Times New Roman" w:hAnsi="Arial" w:cs="Arial"/>
                <w:color w:val="000000"/>
                <w:kern w:val="0"/>
                <w:sz w:val="20"/>
                <w:szCs w:val="20"/>
                <w:lang w:eastAsia="lt-LT"/>
                <w14:ligatures w14:val="none"/>
              </w:rPr>
              <w:lastRenderedPageBreak/>
              <w:t>User</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Planner</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Plan</w:t>
            </w:r>
            <w:proofErr w:type="spellEnd"/>
            <w:r w:rsidRPr="0048135D">
              <w:rPr>
                <w:rFonts w:ascii="Arial" w:eastAsia="Times New Roman" w:hAnsi="Arial" w:cs="Arial"/>
                <w:color w:val="000000"/>
                <w:kern w:val="0"/>
                <w:sz w:val="20"/>
                <w:szCs w:val="20"/>
                <w:lang w:eastAsia="lt-LT"/>
                <w14:ligatures w14:val="none"/>
              </w:rPr>
              <w:t xml:space="preserve"> 1; CIS </w:t>
            </w:r>
            <w:proofErr w:type="spellStart"/>
            <w:r w:rsidRPr="0048135D">
              <w:rPr>
                <w:rFonts w:ascii="Arial" w:eastAsia="Times New Roman" w:hAnsi="Arial" w:cs="Arial"/>
                <w:color w:val="000000"/>
                <w:kern w:val="0"/>
                <w:sz w:val="20"/>
                <w:szCs w:val="20"/>
                <w:lang w:eastAsia="lt-LT"/>
                <w14:ligatures w14:val="none"/>
              </w:rPr>
              <w:t>Suite</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Datacenter</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Core</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ALng</w:t>
            </w:r>
            <w:proofErr w:type="spellEnd"/>
            <w:r w:rsidRPr="0048135D">
              <w:rPr>
                <w:rFonts w:ascii="Arial" w:eastAsia="Times New Roman" w:hAnsi="Arial" w:cs="Arial"/>
                <w:color w:val="000000"/>
                <w:kern w:val="0"/>
                <w:sz w:val="20"/>
                <w:szCs w:val="20"/>
                <w:lang w:eastAsia="lt-LT"/>
                <w14:ligatures w14:val="none"/>
              </w:rPr>
              <w:t xml:space="preserve"> LSA 2L; CIS </w:t>
            </w:r>
            <w:proofErr w:type="spellStart"/>
            <w:r w:rsidRPr="0048135D">
              <w:rPr>
                <w:rFonts w:ascii="Arial" w:eastAsia="Times New Roman" w:hAnsi="Arial" w:cs="Arial"/>
                <w:color w:val="000000"/>
                <w:kern w:val="0"/>
                <w:sz w:val="20"/>
                <w:szCs w:val="20"/>
                <w:lang w:eastAsia="lt-LT"/>
                <w14:ligatures w14:val="none"/>
              </w:rPr>
              <w:t>Suite</w:t>
            </w:r>
            <w:proofErr w:type="spellEnd"/>
            <w:r w:rsidRPr="0048135D">
              <w:rPr>
                <w:rFonts w:ascii="Arial" w:eastAsia="Times New Roman" w:hAnsi="Arial" w:cs="Arial"/>
                <w:color w:val="000000"/>
                <w:kern w:val="0"/>
                <w:sz w:val="20"/>
                <w:szCs w:val="20"/>
                <w:lang w:eastAsia="lt-LT"/>
                <w14:ligatures w14:val="none"/>
              </w:rPr>
              <w:t xml:space="preserve"> Standard </w:t>
            </w:r>
            <w:proofErr w:type="spellStart"/>
            <w:r w:rsidRPr="0048135D">
              <w:rPr>
                <w:rFonts w:ascii="Arial" w:eastAsia="Times New Roman" w:hAnsi="Arial" w:cs="Arial"/>
                <w:color w:val="000000"/>
                <w:kern w:val="0"/>
                <w:sz w:val="20"/>
                <w:szCs w:val="20"/>
                <w:lang w:eastAsia="lt-LT"/>
                <w14:ligatures w14:val="none"/>
              </w:rPr>
              <w:t>Core</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ALng</w:t>
            </w:r>
            <w:proofErr w:type="spellEnd"/>
            <w:r w:rsidRPr="0048135D">
              <w:rPr>
                <w:rFonts w:ascii="Arial" w:eastAsia="Times New Roman" w:hAnsi="Arial" w:cs="Arial"/>
                <w:color w:val="000000"/>
                <w:kern w:val="0"/>
                <w:sz w:val="20"/>
                <w:szCs w:val="20"/>
                <w:lang w:eastAsia="lt-LT"/>
                <w14:ligatures w14:val="none"/>
              </w:rPr>
              <w:t xml:space="preserve"> LSA 2L; </w:t>
            </w:r>
            <w:proofErr w:type="spellStart"/>
            <w:r w:rsidRPr="0048135D">
              <w:rPr>
                <w:rFonts w:ascii="Arial" w:eastAsia="Times New Roman" w:hAnsi="Arial" w:cs="Arial"/>
                <w:color w:val="000000"/>
                <w:kern w:val="0"/>
                <w:sz w:val="20"/>
                <w:szCs w:val="20"/>
                <w:lang w:eastAsia="lt-LT"/>
                <w14:ligatures w14:val="none"/>
              </w:rPr>
              <w:t>SQLSvrEntCore</w:t>
            </w:r>
            <w:proofErr w:type="spellEnd"/>
            <w:r w:rsidRPr="0048135D">
              <w:rPr>
                <w:rFonts w:ascii="Arial" w:eastAsia="Times New Roman" w:hAnsi="Arial" w:cs="Arial"/>
                <w:color w:val="000000"/>
                <w:kern w:val="0"/>
                <w:sz w:val="20"/>
                <w:szCs w:val="20"/>
                <w:lang w:eastAsia="lt-LT"/>
                <w14:ligatures w14:val="none"/>
              </w:rPr>
              <w:t xml:space="preserve"> ALNG </w:t>
            </w:r>
            <w:proofErr w:type="spellStart"/>
            <w:r w:rsidRPr="0048135D">
              <w:rPr>
                <w:rFonts w:ascii="Arial" w:eastAsia="Times New Roman" w:hAnsi="Arial" w:cs="Arial"/>
                <w:color w:val="000000"/>
                <w:kern w:val="0"/>
                <w:sz w:val="20"/>
                <w:szCs w:val="20"/>
                <w:lang w:eastAsia="lt-LT"/>
                <w14:ligatures w14:val="none"/>
              </w:rPr>
              <w:t>LicSAPk</w:t>
            </w:r>
            <w:proofErr w:type="spellEnd"/>
            <w:r w:rsidRPr="0048135D">
              <w:rPr>
                <w:rFonts w:ascii="Arial" w:eastAsia="Times New Roman" w:hAnsi="Arial" w:cs="Arial"/>
                <w:color w:val="000000"/>
                <w:kern w:val="0"/>
                <w:sz w:val="20"/>
                <w:szCs w:val="20"/>
                <w:lang w:eastAsia="lt-LT"/>
                <w14:ligatures w14:val="none"/>
              </w:rPr>
              <w:t xml:space="preserve"> MVL 2Lic </w:t>
            </w:r>
            <w:proofErr w:type="spellStart"/>
            <w:r w:rsidRPr="0048135D">
              <w:rPr>
                <w:rFonts w:ascii="Arial" w:eastAsia="Times New Roman" w:hAnsi="Arial" w:cs="Arial"/>
                <w:color w:val="000000"/>
                <w:kern w:val="0"/>
                <w:sz w:val="20"/>
                <w:szCs w:val="20"/>
                <w:lang w:eastAsia="lt-LT"/>
                <w14:ligatures w14:val="none"/>
              </w:rPr>
              <w:t>CoreLic</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SQLSvrStdCore</w:t>
            </w:r>
            <w:proofErr w:type="spellEnd"/>
            <w:r w:rsidRPr="0048135D">
              <w:rPr>
                <w:rFonts w:ascii="Arial" w:eastAsia="Times New Roman" w:hAnsi="Arial" w:cs="Arial"/>
                <w:color w:val="000000"/>
                <w:kern w:val="0"/>
                <w:sz w:val="20"/>
                <w:szCs w:val="20"/>
                <w:lang w:eastAsia="lt-LT"/>
                <w14:ligatures w14:val="none"/>
              </w:rPr>
              <w:t xml:space="preserve"> ALNG </w:t>
            </w:r>
            <w:proofErr w:type="spellStart"/>
            <w:r w:rsidRPr="0048135D">
              <w:rPr>
                <w:rFonts w:ascii="Arial" w:eastAsia="Times New Roman" w:hAnsi="Arial" w:cs="Arial"/>
                <w:color w:val="000000"/>
                <w:kern w:val="0"/>
                <w:sz w:val="20"/>
                <w:szCs w:val="20"/>
                <w:lang w:eastAsia="lt-LT"/>
                <w14:ligatures w14:val="none"/>
              </w:rPr>
              <w:t>LicSAPk</w:t>
            </w:r>
            <w:proofErr w:type="spellEnd"/>
            <w:r w:rsidRPr="0048135D">
              <w:rPr>
                <w:rFonts w:ascii="Arial" w:eastAsia="Times New Roman" w:hAnsi="Arial" w:cs="Arial"/>
                <w:color w:val="000000"/>
                <w:kern w:val="0"/>
                <w:sz w:val="20"/>
                <w:szCs w:val="20"/>
                <w:lang w:eastAsia="lt-LT"/>
                <w14:ligatures w14:val="none"/>
              </w:rPr>
              <w:t xml:space="preserve"> MVL 2Lic </w:t>
            </w:r>
            <w:proofErr w:type="spellStart"/>
            <w:r w:rsidRPr="0048135D">
              <w:rPr>
                <w:rFonts w:ascii="Arial" w:eastAsia="Times New Roman" w:hAnsi="Arial" w:cs="Arial"/>
                <w:color w:val="000000"/>
                <w:kern w:val="0"/>
                <w:sz w:val="20"/>
                <w:szCs w:val="20"/>
                <w:lang w:eastAsia="lt-LT"/>
                <w14:ligatures w14:val="none"/>
              </w:rPr>
              <w:t>CoreLic</w:t>
            </w:r>
            <w:proofErr w:type="spellEnd"/>
            <w:r w:rsidRPr="0048135D">
              <w:rPr>
                <w:rFonts w:ascii="Arial" w:eastAsia="Times New Roman" w:hAnsi="Arial" w:cs="Arial"/>
                <w:color w:val="000000"/>
                <w:kern w:val="0"/>
                <w:sz w:val="20"/>
                <w:szCs w:val="20"/>
                <w:lang w:eastAsia="lt-LT"/>
                <w14:ligatures w14:val="none"/>
              </w:rPr>
              <w:t xml:space="preserve">; SharePoint Server </w:t>
            </w:r>
            <w:proofErr w:type="spellStart"/>
            <w:r w:rsidRPr="0048135D">
              <w:rPr>
                <w:rFonts w:ascii="Arial" w:eastAsia="Times New Roman" w:hAnsi="Arial" w:cs="Arial"/>
                <w:color w:val="000000"/>
                <w:kern w:val="0"/>
                <w:sz w:val="20"/>
                <w:szCs w:val="20"/>
                <w:lang w:eastAsia="lt-LT"/>
                <w14:ligatures w14:val="none"/>
              </w:rPr>
              <w:t>ALng</w:t>
            </w:r>
            <w:proofErr w:type="spellEnd"/>
            <w:r w:rsidRPr="0048135D">
              <w:rPr>
                <w:rFonts w:ascii="Arial" w:eastAsia="Times New Roman" w:hAnsi="Arial" w:cs="Arial"/>
                <w:color w:val="000000"/>
                <w:kern w:val="0"/>
                <w:sz w:val="20"/>
                <w:szCs w:val="20"/>
                <w:lang w:eastAsia="lt-LT"/>
                <w14:ligatures w14:val="none"/>
              </w:rPr>
              <w:t xml:space="preserve"> LSA; MSDN </w:t>
            </w:r>
            <w:proofErr w:type="spellStart"/>
            <w:r w:rsidRPr="0048135D">
              <w:rPr>
                <w:rFonts w:ascii="Arial" w:eastAsia="Times New Roman" w:hAnsi="Arial" w:cs="Arial"/>
                <w:color w:val="000000"/>
                <w:kern w:val="0"/>
                <w:sz w:val="20"/>
                <w:szCs w:val="20"/>
                <w:lang w:eastAsia="lt-LT"/>
                <w14:ligatures w14:val="none"/>
              </w:rPr>
              <w:t>Platforms</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ALng</w:t>
            </w:r>
            <w:proofErr w:type="spellEnd"/>
            <w:r w:rsidRPr="0048135D">
              <w:rPr>
                <w:rFonts w:ascii="Arial" w:eastAsia="Times New Roman" w:hAnsi="Arial" w:cs="Arial"/>
                <w:color w:val="000000"/>
                <w:kern w:val="0"/>
                <w:sz w:val="20"/>
                <w:szCs w:val="20"/>
                <w:lang w:eastAsia="lt-LT"/>
                <w14:ligatures w14:val="none"/>
              </w:rPr>
              <w:t xml:space="preserve"> LSA; </w:t>
            </w:r>
            <w:proofErr w:type="spellStart"/>
            <w:r w:rsidRPr="0048135D">
              <w:rPr>
                <w:rFonts w:ascii="Arial" w:eastAsia="Times New Roman" w:hAnsi="Arial" w:cs="Arial"/>
                <w:color w:val="000000"/>
                <w:kern w:val="0"/>
                <w:sz w:val="20"/>
                <w:szCs w:val="20"/>
                <w:lang w:eastAsia="lt-LT"/>
                <w14:ligatures w14:val="none"/>
              </w:rPr>
              <w:t>Win</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Remote</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Desktop</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Services</w:t>
            </w:r>
            <w:proofErr w:type="spellEnd"/>
            <w:r w:rsidRPr="0048135D">
              <w:rPr>
                <w:rFonts w:ascii="Arial" w:eastAsia="Times New Roman" w:hAnsi="Arial" w:cs="Arial"/>
                <w:color w:val="000000"/>
                <w:kern w:val="0"/>
                <w:sz w:val="20"/>
                <w:szCs w:val="20"/>
                <w:lang w:eastAsia="lt-LT"/>
                <w14:ligatures w14:val="none"/>
              </w:rPr>
              <w:t xml:space="preserve"> CAL </w:t>
            </w:r>
            <w:proofErr w:type="spellStart"/>
            <w:r w:rsidRPr="0048135D">
              <w:rPr>
                <w:rFonts w:ascii="Arial" w:eastAsia="Times New Roman" w:hAnsi="Arial" w:cs="Arial"/>
                <w:color w:val="000000"/>
                <w:kern w:val="0"/>
                <w:sz w:val="20"/>
                <w:szCs w:val="20"/>
                <w:lang w:eastAsia="lt-LT"/>
                <w14:ligatures w14:val="none"/>
              </w:rPr>
              <w:t>ALng</w:t>
            </w:r>
            <w:proofErr w:type="spellEnd"/>
            <w:r w:rsidRPr="0048135D">
              <w:rPr>
                <w:rFonts w:ascii="Arial" w:eastAsia="Times New Roman" w:hAnsi="Arial" w:cs="Arial"/>
                <w:color w:val="000000"/>
                <w:kern w:val="0"/>
                <w:sz w:val="20"/>
                <w:szCs w:val="20"/>
                <w:lang w:eastAsia="lt-LT"/>
                <w14:ligatures w14:val="none"/>
              </w:rPr>
              <w:t xml:space="preserve"> LSA UCAL; </w:t>
            </w:r>
            <w:proofErr w:type="spellStart"/>
            <w:r w:rsidRPr="0048135D">
              <w:rPr>
                <w:rFonts w:ascii="Arial" w:eastAsia="Times New Roman" w:hAnsi="Arial" w:cs="Arial"/>
                <w:color w:val="000000"/>
                <w:kern w:val="0"/>
                <w:sz w:val="20"/>
                <w:szCs w:val="20"/>
                <w:lang w:eastAsia="lt-LT"/>
                <w14:ligatures w14:val="none"/>
              </w:rPr>
              <w:t>Win</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Remote</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Desktop</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Services</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Ext</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Con</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ALng</w:t>
            </w:r>
            <w:proofErr w:type="spellEnd"/>
            <w:r w:rsidRPr="0048135D">
              <w:rPr>
                <w:rFonts w:ascii="Arial" w:eastAsia="Times New Roman" w:hAnsi="Arial" w:cs="Arial"/>
                <w:color w:val="000000"/>
                <w:kern w:val="0"/>
                <w:sz w:val="20"/>
                <w:szCs w:val="20"/>
                <w:lang w:eastAsia="lt-LT"/>
                <w14:ligatures w14:val="none"/>
              </w:rPr>
              <w:t xml:space="preserve"> LSA; </w:t>
            </w:r>
            <w:proofErr w:type="spellStart"/>
            <w:r w:rsidRPr="0048135D">
              <w:rPr>
                <w:rFonts w:ascii="Arial" w:eastAsia="Times New Roman" w:hAnsi="Arial" w:cs="Arial"/>
                <w:color w:val="000000"/>
                <w:kern w:val="0"/>
                <w:sz w:val="20"/>
                <w:szCs w:val="20"/>
                <w:lang w:eastAsia="lt-LT"/>
                <w14:ligatures w14:val="none"/>
              </w:rPr>
              <w:t>VSProSubMSDN</w:t>
            </w:r>
            <w:proofErr w:type="spellEnd"/>
            <w:r w:rsidRPr="0048135D">
              <w:rPr>
                <w:rFonts w:ascii="Arial" w:eastAsia="Times New Roman" w:hAnsi="Arial" w:cs="Arial"/>
                <w:color w:val="000000"/>
                <w:kern w:val="0"/>
                <w:sz w:val="20"/>
                <w:szCs w:val="20"/>
                <w:lang w:eastAsia="lt-LT"/>
                <w14:ligatures w14:val="none"/>
              </w:rPr>
              <w:t xml:space="preserve"> ALNG </w:t>
            </w:r>
            <w:proofErr w:type="spellStart"/>
            <w:r w:rsidRPr="0048135D">
              <w:rPr>
                <w:rFonts w:ascii="Arial" w:eastAsia="Times New Roman" w:hAnsi="Arial" w:cs="Arial"/>
                <w:color w:val="000000"/>
                <w:kern w:val="0"/>
                <w:sz w:val="20"/>
                <w:szCs w:val="20"/>
                <w:lang w:eastAsia="lt-LT"/>
                <w14:ligatures w14:val="none"/>
              </w:rPr>
              <w:t>LicSAPk</w:t>
            </w:r>
            <w:proofErr w:type="spellEnd"/>
            <w:r w:rsidRPr="0048135D">
              <w:rPr>
                <w:rFonts w:ascii="Arial" w:eastAsia="Times New Roman" w:hAnsi="Arial" w:cs="Arial"/>
                <w:color w:val="000000"/>
                <w:kern w:val="0"/>
                <w:sz w:val="20"/>
                <w:szCs w:val="20"/>
                <w:lang w:eastAsia="lt-LT"/>
                <w14:ligatures w14:val="none"/>
              </w:rPr>
              <w:t xml:space="preserve"> MVL; </w:t>
            </w:r>
            <w:proofErr w:type="spellStart"/>
            <w:r w:rsidRPr="0048135D">
              <w:rPr>
                <w:rFonts w:ascii="Arial" w:eastAsia="Times New Roman" w:hAnsi="Arial" w:cs="Arial"/>
                <w:color w:val="000000"/>
                <w:kern w:val="0"/>
                <w:sz w:val="20"/>
                <w:szCs w:val="20"/>
                <w:lang w:eastAsia="lt-LT"/>
                <w14:ligatures w14:val="none"/>
              </w:rPr>
              <w:t>VSProSubMSDN</w:t>
            </w:r>
            <w:proofErr w:type="spellEnd"/>
            <w:r w:rsidRPr="0048135D">
              <w:rPr>
                <w:rFonts w:ascii="Arial" w:eastAsia="Times New Roman" w:hAnsi="Arial" w:cs="Arial"/>
                <w:color w:val="000000"/>
                <w:kern w:val="0"/>
                <w:sz w:val="20"/>
                <w:szCs w:val="20"/>
                <w:lang w:eastAsia="lt-LT"/>
                <w14:ligatures w14:val="none"/>
              </w:rPr>
              <w:t xml:space="preserve"> ALNG </w:t>
            </w:r>
            <w:proofErr w:type="spellStart"/>
            <w:r w:rsidRPr="0048135D">
              <w:rPr>
                <w:rFonts w:ascii="Arial" w:eastAsia="Times New Roman" w:hAnsi="Arial" w:cs="Arial"/>
                <w:color w:val="000000"/>
                <w:kern w:val="0"/>
                <w:sz w:val="20"/>
                <w:szCs w:val="20"/>
                <w:lang w:eastAsia="lt-LT"/>
                <w14:ligatures w14:val="none"/>
              </w:rPr>
              <w:t>LicSAPk</w:t>
            </w:r>
            <w:proofErr w:type="spellEnd"/>
            <w:r w:rsidRPr="0048135D">
              <w:rPr>
                <w:rFonts w:ascii="Arial" w:eastAsia="Times New Roman" w:hAnsi="Arial" w:cs="Arial"/>
                <w:color w:val="000000"/>
                <w:kern w:val="0"/>
                <w:sz w:val="20"/>
                <w:szCs w:val="20"/>
                <w:lang w:eastAsia="lt-LT"/>
                <w14:ligatures w14:val="none"/>
              </w:rPr>
              <w:t xml:space="preserve"> MVL; </w:t>
            </w:r>
            <w:proofErr w:type="spellStart"/>
            <w:r w:rsidRPr="0048135D">
              <w:rPr>
                <w:rFonts w:ascii="Arial" w:eastAsia="Times New Roman" w:hAnsi="Arial" w:cs="Arial"/>
                <w:color w:val="000000"/>
                <w:kern w:val="0"/>
                <w:sz w:val="20"/>
                <w:szCs w:val="20"/>
                <w:lang w:eastAsia="lt-LT"/>
                <w14:ligatures w14:val="none"/>
              </w:rPr>
              <w:t>Defender</w:t>
            </w:r>
            <w:proofErr w:type="spellEnd"/>
            <w:r w:rsidRPr="0048135D">
              <w:rPr>
                <w:rFonts w:ascii="Arial" w:eastAsia="Times New Roman" w:hAnsi="Arial" w:cs="Arial"/>
                <w:color w:val="000000"/>
                <w:kern w:val="0"/>
                <w:sz w:val="20"/>
                <w:szCs w:val="20"/>
                <w:lang w:eastAsia="lt-LT"/>
                <w14:ligatures w14:val="none"/>
              </w:rPr>
              <w:t xml:space="preserve"> </w:t>
            </w:r>
            <w:proofErr w:type="spellStart"/>
            <w:r w:rsidRPr="0048135D">
              <w:rPr>
                <w:rFonts w:ascii="Arial" w:eastAsia="Times New Roman" w:hAnsi="Arial" w:cs="Arial"/>
                <w:color w:val="000000"/>
                <w:kern w:val="0"/>
                <w:sz w:val="20"/>
                <w:szCs w:val="20"/>
                <w:lang w:eastAsia="lt-LT"/>
                <w14:ligatures w14:val="none"/>
              </w:rPr>
              <w:t>Endpoint</w:t>
            </w:r>
            <w:proofErr w:type="spellEnd"/>
            <w:r w:rsidRPr="0048135D">
              <w:rPr>
                <w:rFonts w:ascii="Arial" w:eastAsia="Times New Roman" w:hAnsi="Arial" w:cs="Arial"/>
                <w:color w:val="000000"/>
                <w:kern w:val="0"/>
                <w:sz w:val="20"/>
                <w:szCs w:val="20"/>
                <w:lang w:eastAsia="lt-LT"/>
                <w14:ligatures w14:val="none"/>
              </w:rPr>
              <w:t xml:space="preserve"> P1 </w:t>
            </w:r>
            <w:proofErr w:type="spellStart"/>
            <w:r w:rsidRPr="0048135D">
              <w:rPr>
                <w:rFonts w:ascii="Arial" w:eastAsia="Times New Roman" w:hAnsi="Arial" w:cs="Arial"/>
                <w:color w:val="000000"/>
                <w:kern w:val="0"/>
                <w:sz w:val="20"/>
                <w:szCs w:val="20"/>
                <w:lang w:eastAsia="lt-LT"/>
                <w14:ligatures w14:val="none"/>
              </w:rPr>
              <w:t>Sub</w:t>
            </w:r>
            <w:proofErr w:type="spellEnd"/>
            <w:r w:rsidRPr="0048135D">
              <w:rPr>
                <w:rFonts w:ascii="Arial" w:eastAsia="Times New Roman" w:hAnsi="Arial" w:cs="Arial"/>
                <w:color w:val="000000"/>
                <w:kern w:val="0"/>
                <w:sz w:val="20"/>
                <w:szCs w:val="20"/>
                <w:lang w:eastAsia="lt-LT"/>
                <w14:ligatures w14:val="none"/>
              </w:rPr>
              <w:t xml:space="preserve"> Per </w:t>
            </w:r>
            <w:proofErr w:type="spellStart"/>
            <w:r w:rsidRPr="0048135D">
              <w:rPr>
                <w:rFonts w:ascii="Arial" w:eastAsia="Times New Roman" w:hAnsi="Arial" w:cs="Arial"/>
                <w:color w:val="000000"/>
                <w:kern w:val="0"/>
                <w:sz w:val="20"/>
                <w:szCs w:val="20"/>
                <w:lang w:eastAsia="lt-LT"/>
                <w14:ligatures w14:val="none"/>
              </w:rPr>
              <w:t>User</w:t>
            </w:r>
            <w:proofErr w:type="spellEnd"/>
            <w:r w:rsidRPr="0048135D">
              <w:rPr>
                <w:rFonts w:ascii="Arial" w:eastAsia="Times New Roman" w:hAnsi="Arial" w:cs="Arial"/>
                <w:color w:val="000000"/>
                <w:kern w:val="0"/>
                <w:sz w:val="20"/>
                <w:szCs w:val="20"/>
                <w:lang w:eastAsia="lt-LT"/>
                <w14:ligatures w14:val="none"/>
              </w:rPr>
              <w:t>.</w:t>
            </w:r>
          </w:p>
          <w:p w14:paraId="6DED920C" w14:textId="0D8810D0" w:rsidR="001E0586" w:rsidRPr="0048135D" w:rsidRDefault="001E0586" w:rsidP="001E0586">
            <w:pPr>
              <w:jc w:val="both"/>
              <w:rPr>
                <w:rFonts w:ascii="Arial" w:hAnsi="Arial" w:cs="Arial"/>
                <w:sz w:val="20"/>
                <w:szCs w:val="20"/>
              </w:rPr>
            </w:pPr>
            <w:r w:rsidRPr="0048135D">
              <w:rPr>
                <w:rFonts w:ascii="Arial" w:hAnsi="Arial" w:cs="Arial"/>
                <w:sz w:val="20"/>
                <w:szCs w:val="20"/>
              </w:rPr>
              <w:t>CPO kataloge siūlomas pirkimo objektas neatitinka Pirkėjo įmonės poreikių, nes Pirkėjo įmonei nėra priimtinos kitos sutarties sąlygos.</w:t>
            </w:r>
          </w:p>
          <w:p w14:paraId="4E08C0AF" w14:textId="77777777" w:rsidR="001E0586" w:rsidRPr="0048135D" w:rsidRDefault="001E0586" w:rsidP="001E0586">
            <w:pPr>
              <w:jc w:val="both"/>
              <w:rPr>
                <w:rFonts w:ascii="Arial" w:hAnsi="Arial" w:cs="Arial"/>
                <w:sz w:val="20"/>
                <w:szCs w:val="20"/>
              </w:rPr>
            </w:pPr>
            <w:r w:rsidRPr="0048135D">
              <w:rPr>
                <w:rFonts w:ascii="Arial" w:hAnsi="Arial" w:cs="Arial"/>
                <w:sz w:val="20"/>
                <w:szCs w:val="20"/>
              </w:rPr>
              <w:t xml:space="preserve">CPO pateiktoje Sutartyje nėra numatyta, jog: </w:t>
            </w:r>
          </w:p>
          <w:p w14:paraId="40D4C9D3" w14:textId="77777777" w:rsidR="001E0586" w:rsidRDefault="001E0586" w:rsidP="00E72E35">
            <w:pPr>
              <w:pStyle w:val="ListParagraph"/>
              <w:numPr>
                <w:ilvl w:val="0"/>
                <w:numId w:val="5"/>
              </w:numPr>
              <w:jc w:val="both"/>
              <w:rPr>
                <w:rFonts w:ascii="Arial" w:hAnsi="Arial" w:cs="Arial"/>
                <w:sz w:val="20"/>
                <w:szCs w:val="20"/>
              </w:rPr>
            </w:pPr>
            <w:r w:rsidRPr="00E72E35">
              <w:rPr>
                <w:rFonts w:ascii="Arial" w:hAnsi="Arial" w:cs="Arial"/>
                <w:sz w:val="20"/>
                <w:szCs w:val="20"/>
              </w:rPr>
              <w:t>Pirkėjas gali įsigyti Susijusias prekes;</w:t>
            </w:r>
          </w:p>
          <w:p w14:paraId="3E4F6BBC" w14:textId="77777777" w:rsidR="001E0586" w:rsidRDefault="001E0586" w:rsidP="001E0586">
            <w:pPr>
              <w:pStyle w:val="ListParagraph"/>
              <w:numPr>
                <w:ilvl w:val="0"/>
                <w:numId w:val="5"/>
              </w:numPr>
              <w:jc w:val="both"/>
              <w:rPr>
                <w:rFonts w:ascii="Arial" w:hAnsi="Arial" w:cs="Arial"/>
                <w:sz w:val="20"/>
                <w:szCs w:val="20"/>
              </w:rPr>
            </w:pPr>
            <w:r w:rsidRPr="00E72E35">
              <w:rPr>
                <w:rFonts w:ascii="Arial" w:hAnsi="Arial" w:cs="Arial"/>
                <w:sz w:val="20"/>
                <w:szCs w:val="20"/>
              </w:rPr>
              <w:t xml:space="preserve">Jei Tiekėjas pasiūlys lygiavertes Prekes, tai per 5 (penkias) darbo dienas nuo Sutarties įsigaliojimo dienos privalo užtikrinti O365, M365 ir </w:t>
            </w:r>
            <w:proofErr w:type="spellStart"/>
            <w:r w:rsidRPr="00E72E35">
              <w:rPr>
                <w:rFonts w:ascii="Arial" w:hAnsi="Arial" w:cs="Arial"/>
                <w:sz w:val="20"/>
                <w:szCs w:val="20"/>
              </w:rPr>
              <w:t>Azure</w:t>
            </w:r>
            <w:proofErr w:type="spellEnd"/>
            <w:r w:rsidRPr="00E72E35">
              <w:rPr>
                <w:rFonts w:ascii="Arial" w:hAnsi="Arial" w:cs="Arial"/>
                <w:sz w:val="20"/>
                <w:szCs w:val="20"/>
              </w:rPr>
              <w:t xml:space="preserve"> aplinkų (angl. “tenant” arba “</w:t>
            </w:r>
            <w:proofErr w:type="spellStart"/>
            <w:r w:rsidRPr="00E72E35">
              <w:rPr>
                <w:rFonts w:ascii="Arial" w:hAnsi="Arial" w:cs="Arial"/>
                <w:sz w:val="20"/>
                <w:szCs w:val="20"/>
              </w:rPr>
              <w:t>subscription</w:t>
            </w:r>
            <w:proofErr w:type="spellEnd"/>
            <w:r w:rsidRPr="00E72E35">
              <w:rPr>
                <w:rFonts w:ascii="Arial" w:hAnsi="Arial" w:cs="Arial"/>
                <w:sz w:val="20"/>
                <w:szCs w:val="20"/>
              </w:rPr>
              <w:t>”) tinkamą perkėlimą, bei suteikti papildomas licencijas ar priemones, jei tokių reikėtų perkėlimui įvykdyti;</w:t>
            </w:r>
          </w:p>
          <w:p w14:paraId="07E4DB19" w14:textId="3B051362" w:rsidR="001E0586" w:rsidRDefault="001E0586" w:rsidP="001E0586">
            <w:pPr>
              <w:pStyle w:val="ListParagraph"/>
              <w:numPr>
                <w:ilvl w:val="0"/>
                <w:numId w:val="5"/>
              </w:numPr>
              <w:jc w:val="both"/>
              <w:rPr>
                <w:rFonts w:ascii="Arial" w:hAnsi="Arial" w:cs="Arial"/>
                <w:sz w:val="20"/>
                <w:szCs w:val="20"/>
              </w:rPr>
            </w:pPr>
            <w:r w:rsidRPr="00E72E35">
              <w:rPr>
                <w:rFonts w:ascii="Arial" w:hAnsi="Arial" w:cs="Arial"/>
                <w:sz w:val="20"/>
                <w:szCs w:val="20"/>
              </w:rPr>
              <w:t>Pirkėjas gaus Tiekėjo ir/ar gamintojo atsakymą telefonu į klausimus, susijusius su Programinės įrangos veikimu, kurių atsakymai nereikalauja papildomos PĮ duomenų analizės ir yra nesusiję su funkcionalumo praplėtimu specialiai Pirkėjui;</w:t>
            </w:r>
          </w:p>
          <w:p w14:paraId="71B612B7" w14:textId="77777777" w:rsidR="001E0586" w:rsidRDefault="001E0586" w:rsidP="001E0586">
            <w:pPr>
              <w:pStyle w:val="ListParagraph"/>
              <w:numPr>
                <w:ilvl w:val="0"/>
                <w:numId w:val="5"/>
              </w:numPr>
              <w:jc w:val="both"/>
              <w:rPr>
                <w:rFonts w:ascii="Arial" w:hAnsi="Arial" w:cs="Arial"/>
                <w:sz w:val="20"/>
                <w:szCs w:val="20"/>
              </w:rPr>
            </w:pPr>
            <w:r w:rsidRPr="00E72E35">
              <w:rPr>
                <w:rFonts w:ascii="Arial" w:hAnsi="Arial" w:cs="Arial"/>
                <w:sz w:val="20"/>
                <w:szCs w:val="20"/>
              </w:rPr>
              <w:t>Pirkėjas gaus atsakymą elektroniniu paštu ir Tiekėjo ir/ar gamintojo pagalbos sistemoje į bet kokius klausimus, susijusius su PĮ veikimu;</w:t>
            </w:r>
          </w:p>
          <w:p w14:paraId="69286A5C" w14:textId="70F8DF01" w:rsidR="001E0586" w:rsidRPr="00E72E35" w:rsidRDefault="001E0586" w:rsidP="001E0586">
            <w:pPr>
              <w:pStyle w:val="ListParagraph"/>
              <w:numPr>
                <w:ilvl w:val="0"/>
                <w:numId w:val="5"/>
              </w:numPr>
              <w:jc w:val="both"/>
              <w:rPr>
                <w:rFonts w:ascii="Arial" w:hAnsi="Arial" w:cs="Arial"/>
                <w:sz w:val="20"/>
                <w:szCs w:val="20"/>
              </w:rPr>
            </w:pPr>
            <w:r w:rsidRPr="00E72E35">
              <w:rPr>
                <w:rFonts w:ascii="Arial" w:hAnsi="Arial" w:cs="Arial"/>
                <w:sz w:val="20"/>
                <w:szCs w:val="20"/>
              </w:rPr>
              <w:t>Bus atliekamas Programinės įrangos versijų naujinimas,  apimantis gamintojo išleidžiamas PĮ versijas, kurios reikalingos tinkamam PĮ veikimui užtikrinti, t. y. pataisymų ar pataisymų paketų diegimą.</w:t>
            </w:r>
          </w:p>
        </w:tc>
      </w:tr>
      <w:tr w:rsidR="00046C07" w14:paraId="497B0CA6" w14:textId="77777777" w:rsidTr="00994141">
        <w:trPr>
          <w:trHeight w:val="301"/>
        </w:trPr>
        <w:tc>
          <w:tcPr>
            <w:tcW w:w="3681" w:type="dxa"/>
          </w:tcPr>
          <w:p w14:paraId="142639C4" w14:textId="77777777" w:rsidR="00046C07" w:rsidRPr="00E247F1" w:rsidRDefault="00046C07" w:rsidP="0007417A">
            <w:pPr>
              <w:pStyle w:val="Heading2"/>
              <w:numPr>
                <w:ilvl w:val="0"/>
                <w:numId w:val="0"/>
              </w:numPr>
              <w:tabs>
                <w:tab w:val="clear" w:pos="313"/>
                <w:tab w:val="left" w:pos="425"/>
              </w:tabs>
            </w:pPr>
          </w:p>
        </w:tc>
        <w:tc>
          <w:tcPr>
            <w:tcW w:w="5947" w:type="dxa"/>
          </w:tcPr>
          <w:p w14:paraId="1982C98E" w14:textId="77777777" w:rsidR="00046C07" w:rsidRPr="00E247F1" w:rsidRDefault="00046C07" w:rsidP="00F31966">
            <w:pPr>
              <w:jc w:val="both"/>
              <w:rPr>
                <w:rFonts w:ascii="Arial" w:hAnsi="Arial" w:cs="Arial"/>
                <w:b/>
                <w:bCs/>
                <w:sz w:val="20"/>
                <w:szCs w:val="20"/>
              </w:rPr>
            </w:pPr>
          </w:p>
        </w:tc>
      </w:tr>
      <w:tr w:rsidR="00EB7023" w14:paraId="5B77B236" w14:textId="77777777" w:rsidTr="00994141">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994141">
        <w:trPr>
          <w:trHeight w:val="301"/>
        </w:trPr>
        <w:tc>
          <w:tcPr>
            <w:tcW w:w="9628" w:type="dxa"/>
            <w:gridSpan w:val="2"/>
          </w:tcPr>
          <w:p w14:paraId="3C4A02D2" w14:textId="0C82FACF" w:rsidR="00B54D34" w:rsidRPr="002459F5" w:rsidRDefault="001F2B74" w:rsidP="00BC41E6">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6EC512B1" w14:textId="77777777" w:rsidTr="00994141">
        <w:trPr>
          <w:trHeight w:val="301"/>
        </w:trPr>
        <w:tc>
          <w:tcPr>
            <w:tcW w:w="9628" w:type="dxa"/>
            <w:gridSpan w:val="2"/>
          </w:tcPr>
          <w:p w14:paraId="46E1822F" w14:textId="77777777" w:rsidR="00B54D34" w:rsidRPr="00FA01ED" w:rsidRDefault="00191CDA" w:rsidP="00BC41E6">
            <w:pPr>
              <w:pStyle w:val="ListParagraph"/>
              <w:numPr>
                <w:ilvl w:val="0"/>
                <w:numId w:val="4"/>
              </w:numPr>
              <w:tabs>
                <w:tab w:val="left" w:pos="454"/>
              </w:tabs>
              <w:ind w:left="0" w:firstLine="0"/>
              <w:jc w:val="both"/>
              <w:rPr>
                <w:rFonts w:ascii="Arial" w:hAnsi="Arial" w:cs="Arial"/>
                <w:sz w:val="20"/>
                <w:szCs w:val="20"/>
              </w:rPr>
            </w:pPr>
            <w:r w:rsidRPr="00FA01ED">
              <w:rPr>
                <w:rFonts w:ascii="Arial" w:hAnsi="Arial" w:cs="Arial"/>
                <w:sz w:val="20"/>
                <w:szCs w:val="20"/>
              </w:rPr>
              <w:t>Techninė specifikacija</w:t>
            </w:r>
            <w:r w:rsidR="00FA01ED" w:rsidRPr="00FA01ED">
              <w:rPr>
                <w:rFonts w:ascii="Arial" w:hAnsi="Arial" w:cs="Arial"/>
                <w:sz w:val="20"/>
                <w:szCs w:val="20"/>
              </w:rPr>
              <w:t xml:space="preserve"> </w:t>
            </w:r>
            <w:r w:rsidR="00FA01ED" w:rsidRPr="00FA01ED">
              <w:rPr>
                <w:rFonts w:ascii="Arial" w:hAnsi="Arial" w:cs="Arial"/>
                <w:sz w:val="20"/>
                <w:szCs w:val="20"/>
                <w:lang w:val="en-US"/>
              </w:rPr>
              <w:t xml:space="preserve">1 </w:t>
            </w:r>
            <w:proofErr w:type="spellStart"/>
            <w:r w:rsidR="00FA01ED" w:rsidRPr="00FA01ED">
              <w:rPr>
                <w:rFonts w:ascii="Arial" w:hAnsi="Arial" w:cs="Arial"/>
                <w:sz w:val="20"/>
                <w:szCs w:val="20"/>
                <w:lang w:val="en-US"/>
              </w:rPr>
              <w:t>pirkimo</w:t>
            </w:r>
            <w:proofErr w:type="spellEnd"/>
            <w:r w:rsidR="00FA01ED" w:rsidRPr="00FA01ED">
              <w:rPr>
                <w:rFonts w:ascii="Arial" w:hAnsi="Arial" w:cs="Arial"/>
                <w:sz w:val="20"/>
                <w:szCs w:val="20"/>
                <w:lang w:val="en-US"/>
              </w:rPr>
              <w:t xml:space="preserve"> </w:t>
            </w:r>
            <w:proofErr w:type="spellStart"/>
            <w:r w:rsidR="00FA01ED" w:rsidRPr="00FA01ED">
              <w:rPr>
                <w:rFonts w:ascii="Arial" w:hAnsi="Arial" w:cs="Arial"/>
                <w:sz w:val="20"/>
                <w:szCs w:val="20"/>
                <w:lang w:val="en-US"/>
              </w:rPr>
              <w:t>objekto</w:t>
            </w:r>
            <w:proofErr w:type="spellEnd"/>
            <w:r w:rsidR="00FA01ED" w:rsidRPr="00FA01ED">
              <w:rPr>
                <w:rFonts w:ascii="Arial" w:hAnsi="Arial" w:cs="Arial"/>
                <w:sz w:val="20"/>
                <w:szCs w:val="20"/>
                <w:lang w:val="en-US"/>
              </w:rPr>
              <w:t xml:space="preserve"> </w:t>
            </w:r>
            <w:proofErr w:type="spellStart"/>
            <w:r w:rsidR="00FA01ED" w:rsidRPr="00FA01ED">
              <w:rPr>
                <w:rFonts w:ascii="Arial" w:hAnsi="Arial" w:cs="Arial"/>
                <w:sz w:val="20"/>
                <w:szCs w:val="20"/>
                <w:lang w:val="en-US"/>
              </w:rPr>
              <w:t>daliai</w:t>
            </w:r>
            <w:proofErr w:type="spellEnd"/>
            <w:r w:rsidRPr="00FA01ED">
              <w:rPr>
                <w:rFonts w:ascii="Arial" w:hAnsi="Arial" w:cs="Arial"/>
                <w:sz w:val="20"/>
                <w:szCs w:val="20"/>
              </w:rPr>
              <w:t>;</w:t>
            </w:r>
          </w:p>
          <w:p w14:paraId="12695A97" w14:textId="2656E5BB" w:rsidR="00FA01ED" w:rsidRPr="00FA01ED" w:rsidRDefault="00FA01ED" w:rsidP="00BC41E6">
            <w:pPr>
              <w:pStyle w:val="ListParagraph"/>
              <w:numPr>
                <w:ilvl w:val="0"/>
                <w:numId w:val="4"/>
              </w:numPr>
              <w:tabs>
                <w:tab w:val="left" w:pos="454"/>
              </w:tabs>
              <w:ind w:left="0" w:firstLine="0"/>
              <w:jc w:val="both"/>
              <w:rPr>
                <w:rFonts w:ascii="Arial" w:hAnsi="Arial" w:cs="Arial"/>
                <w:sz w:val="20"/>
                <w:szCs w:val="20"/>
              </w:rPr>
            </w:pPr>
            <w:r w:rsidRPr="00FA01ED">
              <w:rPr>
                <w:rFonts w:ascii="Arial" w:hAnsi="Arial" w:cs="Arial"/>
                <w:sz w:val="20"/>
                <w:szCs w:val="20"/>
              </w:rPr>
              <w:t xml:space="preserve">Techninė specifikacija </w:t>
            </w:r>
            <w:r w:rsidRPr="00FA01ED">
              <w:rPr>
                <w:rFonts w:ascii="Arial" w:hAnsi="Arial" w:cs="Arial"/>
                <w:sz w:val="20"/>
                <w:szCs w:val="20"/>
                <w:lang w:val="en-US"/>
              </w:rPr>
              <w:t xml:space="preserve">2 </w:t>
            </w:r>
            <w:proofErr w:type="spellStart"/>
            <w:r w:rsidRPr="00FA01ED">
              <w:rPr>
                <w:rFonts w:ascii="Arial" w:hAnsi="Arial" w:cs="Arial"/>
                <w:sz w:val="20"/>
                <w:szCs w:val="20"/>
                <w:lang w:val="en-US"/>
              </w:rPr>
              <w:t>pirkimo</w:t>
            </w:r>
            <w:proofErr w:type="spellEnd"/>
            <w:r w:rsidRPr="00FA01ED">
              <w:rPr>
                <w:rFonts w:ascii="Arial" w:hAnsi="Arial" w:cs="Arial"/>
                <w:sz w:val="20"/>
                <w:szCs w:val="20"/>
                <w:lang w:val="en-US"/>
              </w:rPr>
              <w:t xml:space="preserve"> </w:t>
            </w:r>
            <w:proofErr w:type="spellStart"/>
            <w:r w:rsidRPr="00FA01ED">
              <w:rPr>
                <w:rFonts w:ascii="Arial" w:hAnsi="Arial" w:cs="Arial"/>
                <w:sz w:val="20"/>
                <w:szCs w:val="20"/>
                <w:lang w:val="en-US"/>
              </w:rPr>
              <w:t>objekto</w:t>
            </w:r>
            <w:proofErr w:type="spellEnd"/>
            <w:r w:rsidRPr="00FA01ED">
              <w:rPr>
                <w:rFonts w:ascii="Arial" w:hAnsi="Arial" w:cs="Arial"/>
                <w:sz w:val="20"/>
                <w:szCs w:val="20"/>
                <w:lang w:val="en-US"/>
              </w:rPr>
              <w:t xml:space="preserve"> </w:t>
            </w:r>
            <w:proofErr w:type="spellStart"/>
            <w:r w:rsidRPr="00FA01ED">
              <w:rPr>
                <w:rFonts w:ascii="Arial" w:hAnsi="Arial" w:cs="Arial"/>
                <w:sz w:val="20"/>
                <w:szCs w:val="20"/>
                <w:lang w:val="en-US"/>
              </w:rPr>
              <w:t>daliai</w:t>
            </w:r>
            <w:proofErr w:type="spellEnd"/>
            <w:r w:rsidRPr="00FA01ED">
              <w:rPr>
                <w:rFonts w:ascii="Arial" w:hAnsi="Arial" w:cs="Arial"/>
                <w:sz w:val="20"/>
                <w:szCs w:val="20"/>
                <w:lang w:val="en-US"/>
              </w:rPr>
              <w:t>;</w:t>
            </w:r>
          </w:p>
        </w:tc>
      </w:tr>
      <w:tr w:rsidR="00B54D34" w14:paraId="735F6766" w14:textId="77777777" w:rsidTr="00994141">
        <w:trPr>
          <w:trHeight w:val="301"/>
        </w:trPr>
        <w:tc>
          <w:tcPr>
            <w:tcW w:w="9628" w:type="dxa"/>
            <w:gridSpan w:val="2"/>
          </w:tcPr>
          <w:p w14:paraId="2A64AD77" w14:textId="69C8F04B" w:rsidR="00B54D34" w:rsidRPr="00E247F1" w:rsidRDefault="00113F8B" w:rsidP="00BC41E6">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B54D34" w14:paraId="096CD5B3" w14:textId="77777777" w:rsidTr="00994141">
        <w:trPr>
          <w:trHeight w:val="301"/>
        </w:trPr>
        <w:tc>
          <w:tcPr>
            <w:tcW w:w="9628" w:type="dxa"/>
            <w:gridSpan w:val="2"/>
          </w:tcPr>
          <w:p w14:paraId="1B64E9DF" w14:textId="0292D61A" w:rsidR="00B54D34" w:rsidRPr="00E247F1" w:rsidRDefault="001517E1" w:rsidP="00BC41E6">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399642437"/>
                <w:placeholder>
                  <w:docPart w:val="A81250767A38484787BB009CFCDFA657"/>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BC41E6">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994141">
        <w:trPr>
          <w:trHeight w:val="301"/>
        </w:trPr>
        <w:tc>
          <w:tcPr>
            <w:tcW w:w="9628" w:type="dxa"/>
            <w:gridSpan w:val="2"/>
          </w:tcPr>
          <w:p w14:paraId="4BA4497E" w14:textId="54EDE071" w:rsidR="00B54D34" w:rsidRPr="00E247F1" w:rsidRDefault="000320F2" w:rsidP="00BC41E6">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994141">
        <w:trPr>
          <w:trHeight w:val="301"/>
        </w:trPr>
        <w:tc>
          <w:tcPr>
            <w:tcW w:w="9628" w:type="dxa"/>
            <w:gridSpan w:val="2"/>
          </w:tcPr>
          <w:p w14:paraId="4D1D8CC7" w14:textId="1C2064C1" w:rsidR="000320F2" w:rsidRDefault="00BC61D5" w:rsidP="00BC41E6">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6279C5">
              <w:rPr>
                <w:rFonts w:ascii="Arial" w:hAnsi="Arial" w:cs="Arial"/>
                <w:sz w:val="20"/>
                <w:szCs w:val="20"/>
              </w:rPr>
              <w:t>ų</w:t>
            </w:r>
            <w:r w:rsidRPr="36706D59">
              <w:rPr>
                <w:rFonts w:ascii="Arial" w:hAnsi="Arial" w:cs="Arial"/>
                <w:sz w:val="20"/>
                <w:szCs w:val="20"/>
              </w:rPr>
              <w:t xml:space="preserve"> / siūlym</w:t>
            </w:r>
            <w:r w:rsidR="006279C5">
              <w:rPr>
                <w:rFonts w:ascii="Arial" w:hAnsi="Arial" w:cs="Arial"/>
                <w:sz w:val="20"/>
                <w:szCs w:val="20"/>
              </w:rPr>
              <w:t>ų</w:t>
            </w:r>
            <w:r w:rsidRPr="36706D59">
              <w:rPr>
                <w:rFonts w:ascii="Arial" w:hAnsi="Arial" w:cs="Arial"/>
                <w:sz w:val="20"/>
                <w:szCs w:val="20"/>
              </w:rPr>
              <w:t xml:space="preserve"> dėl pirkimo dokumentų</w:t>
            </w:r>
            <w:r w:rsidR="006279C5">
              <w:rPr>
                <w:rFonts w:ascii="Arial" w:hAnsi="Arial" w:cs="Arial"/>
                <w:sz w:val="20"/>
                <w:szCs w:val="20"/>
              </w:rPr>
              <w:t xml:space="preserve"> forma</w:t>
            </w:r>
            <w:r>
              <w:rPr>
                <w:rFonts w:ascii="Arial" w:hAnsi="Arial" w:cs="Arial"/>
                <w:sz w:val="20"/>
                <w:szCs w:val="20"/>
              </w:rPr>
              <w:t>.</w:t>
            </w:r>
          </w:p>
        </w:tc>
      </w:tr>
      <w:tr w:rsidR="000320F2" w14:paraId="1E189D13" w14:textId="77777777" w:rsidTr="00994141">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994141">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994141">
        <w:trPr>
          <w:trHeight w:val="301"/>
        </w:trPr>
        <w:tc>
          <w:tcPr>
            <w:tcW w:w="9628" w:type="dxa"/>
            <w:gridSpan w:val="2"/>
          </w:tcPr>
          <w:p w14:paraId="5AB8783C" w14:textId="4CAF113C" w:rsidR="000320F2" w:rsidRPr="00ED5C40" w:rsidRDefault="00647519" w:rsidP="00BC41E6">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994141">
        <w:trPr>
          <w:trHeight w:val="301"/>
        </w:trPr>
        <w:tc>
          <w:tcPr>
            <w:tcW w:w="9628" w:type="dxa"/>
            <w:gridSpan w:val="2"/>
          </w:tcPr>
          <w:p w14:paraId="4FC2BE23" w14:textId="0D0EF8AA" w:rsidR="000320F2" w:rsidRDefault="008267E4" w:rsidP="00BC41E6">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352FD4BD" w14:textId="77777777" w:rsidTr="00994141">
        <w:trPr>
          <w:trHeight w:val="301"/>
        </w:trPr>
        <w:tc>
          <w:tcPr>
            <w:tcW w:w="9628" w:type="dxa"/>
            <w:gridSpan w:val="2"/>
          </w:tcPr>
          <w:p w14:paraId="262A05DE" w14:textId="1F37C333" w:rsidR="00647519" w:rsidRDefault="00E9293E" w:rsidP="00BC41E6">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9974A9" w14:paraId="67A77313" w14:textId="77777777" w:rsidTr="00994141">
        <w:trPr>
          <w:trHeight w:val="301"/>
        </w:trPr>
        <w:tc>
          <w:tcPr>
            <w:tcW w:w="9628" w:type="dxa"/>
            <w:gridSpan w:val="2"/>
          </w:tcPr>
          <w:p w14:paraId="0EAE1DC3" w14:textId="77777777" w:rsidR="009974A9" w:rsidRDefault="00E92CF2" w:rsidP="00BC41E6">
            <w:pPr>
              <w:pStyle w:val="ListParagraph"/>
              <w:numPr>
                <w:ilvl w:val="0"/>
                <w:numId w:val="4"/>
              </w:numPr>
              <w:tabs>
                <w:tab w:val="left" w:pos="454"/>
              </w:tabs>
              <w:ind w:left="0" w:firstLine="0"/>
              <w:jc w:val="both"/>
              <w:rPr>
                <w:rFonts w:ascii="Arial" w:hAnsi="Arial" w:cs="Arial"/>
                <w:sz w:val="20"/>
                <w:szCs w:val="20"/>
              </w:rPr>
            </w:pPr>
            <w:r w:rsidRPr="008917BE">
              <w:rPr>
                <w:rFonts w:ascii="Arial" w:hAnsi="Arial" w:cs="Arial"/>
                <w:sz w:val="20"/>
                <w:szCs w:val="20"/>
              </w:rPr>
              <w:t>Informacija apie tiekėją (kontroliuojantys asmenys).</w:t>
            </w:r>
          </w:p>
          <w:p w14:paraId="401B054F" w14:textId="0107EB64" w:rsidR="006504D1" w:rsidRPr="000545FB" w:rsidRDefault="006504D1" w:rsidP="00BC41E6">
            <w:pPr>
              <w:pStyle w:val="ListParagraph"/>
              <w:numPr>
                <w:ilvl w:val="0"/>
                <w:numId w:val="4"/>
              </w:numPr>
              <w:tabs>
                <w:tab w:val="left" w:pos="454"/>
              </w:tabs>
              <w:ind w:left="0" w:firstLine="0"/>
              <w:jc w:val="both"/>
              <w:rPr>
                <w:rFonts w:ascii="Arial" w:hAnsi="Arial" w:cs="Arial"/>
                <w:sz w:val="20"/>
                <w:szCs w:val="20"/>
              </w:rPr>
            </w:pPr>
            <w:r w:rsidRPr="006504D1">
              <w:rPr>
                <w:rFonts w:ascii="Arial" w:hAnsi="Arial" w:cs="Arial"/>
                <w:sz w:val="20"/>
                <w:szCs w:val="20"/>
              </w:rPr>
              <w:t>Tinkamai įvykdytų ar vykdomų sutarčių sąrašo forma</w:t>
            </w:r>
            <w:r>
              <w:rPr>
                <w:rFonts w:ascii="Arial" w:hAnsi="Arial" w:cs="Arial"/>
                <w:sz w:val="20"/>
                <w:szCs w:val="20"/>
              </w:rPr>
              <w:t>.</w:t>
            </w:r>
          </w:p>
        </w:tc>
      </w:tr>
    </w:tbl>
    <w:p w14:paraId="7D7F78E9" w14:textId="77777777" w:rsidR="002D71FC" w:rsidRPr="002A3341" w:rsidRDefault="002D71FC" w:rsidP="0039367C">
      <w:pPr>
        <w:spacing w:after="0" w:line="240" w:lineRule="auto"/>
        <w:rPr>
          <w:rFonts w:ascii="Arial" w:hAnsi="Arial" w:cs="Arial"/>
          <w:i/>
          <w:iCs/>
          <w:sz w:val="20"/>
          <w:szCs w:val="20"/>
        </w:rPr>
      </w:pPr>
    </w:p>
    <w:sectPr w:rsidR="002D71FC" w:rsidRPr="002A3341" w:rsidSect="00F82921">
      <w:headerReference w:type="default" r:id="rId11"/>
      <w:headerReference w:type="first" r:id="rId12"/>
      <w:pgSz w:w="11906" w:h="16838"/>
      <w:pgMar w:top="1702" w:right="567" w:bottom="1134" w:left="1701"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A37AA" w14:textId="77777777" w:rsidR="00253985" w:rsidRDefault="00253985" w:rsidP="001C65C9">
      <w:pPr>
        <w:spacing w:after="0" w:line="240" w:lineRule="auto"/>
      </w:pPr>
      <w:r>
        <w:separator/>
      </w:r>
    </w:p>
  </w:endnote>
  <w:endnote w:type="continuationSeparator" w:id="0">
    <w:p w14:paraId="101080EA" w14:textId="77777777" w:rsidR="00253985" w:rsidRDefault="00253985" w:rsidP="001C65C9">
      <w:pPr>
        <w:spacing w:after="0" w:line="240" w:lineRule="auto"/>
      </w:pPr>
      <w:r>
        <w:continuationSeparator/>
      </w:r>
    </w:p>
  </w:endnote>
  <w:endnote w:type="continuationNotice" w:id="1">
    <w:p w14:paraId="5D0C05F8" w14:textId="77777777" w:rsidR="00253985" w:rsidRDefault="002539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D66C" w14:textId="77777777" w:rsidR="00253985" w:rsidRDefault="00253985" w:rsidP="001C65C9">
      <w:pPr>
        <w:spacing w:after="0" w:line="240" w:lineRule="auto"/>
      </w:pPr>
      <w:r>
        <w:separator/>
      </w:r>
    </w:p>
  </w:footnote>
  <w:footnote w:type="continuationSeparator" w:id="0">
    <w:p w14:paraId="4965E514" w14:textId="77777777" w:rsidR="00253985" w:rsidRDefault="00253985" w:rsidP="001C65C9">
      <w:pPr>
        <w:spacing w:after="0" w:line="240" w:lineRule="auto"/>
      </w:pPr>
      <w:r>
        <w:continuationSeparator/>
      </w:r>
    </w:p>
  </w:footnote>
  <w:footnote w:type="continuationNotice" w:id="1">
    <w:p w14:paraId="7E687301" w14:textId="77777777" w:rsidR="00253985" w:rsidRDefault="002539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66717CFF"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xml:space="preserve">), v. </w:t>
          </w:r>
          <w:r w:rsidR="00E03170">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E1D75" w14:textId="003E3BDA" w:rsidR="00FB174A" w:rsidRDefault="00FB174A" w:rsidP="00F82921">
    <w:pPr>
      <w:pStyle w:val="Header"/>
      <w:ind w:hanging="567"/>
    </w:pPr>
    <w:r>
      <w:rPr>
        <w:noProof/>
      </w:rPr>
      <w:drawing>
        <wp:inline distT="0" distB="0" distL="0" distR="0" wp14:anchorId="6E8AB77D" wp14:editId="5AAE3770">
          <wp:extent cx="2476500" cy="1209675"/>
          <wp:effectExtent l="0" t="0" r="0" b="9525"/>
          <wp:docPr id="18293788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813166" name=""/>
                  <pic:cNvPicPr/>
                </pic:nvPicPr>
                <pic:blipFill>
                  <a:blip r:embed="rId1"/>
                  <a:stretch>
                    <a:fillRect/>
                  </a:stretch>
                </pic:blipFill>
                <pic:spPr>
                  <a:xfrm>
                    <a:off x="0" y="0"/>
                    <a:ext cx="2476500" cy="1209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924C6"/>
    <w:multiLevelType w:val="hybridMultilevel"/>
    <w:tmpl w:val="E3E2D8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1"/>
  </w:num>
  <w:num w:numId="4" w16cid:durableId="42947886">
    <w:abstractNumId w:val="4"/>
  </w:num>
  <w:num w:numId="5" w16cid:durableId="564467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7181"/>
    <w:rsid w:val="000612D8"/>
    <w:rsid w:val="00061F38"/>
    <w:rsid w:val="00071562"/>
    <w:rsid w:val="000717DE"/>
    <w:rsid w:val="0007336C"/>
    <w:rsid w:val="0007417A"/>
    <w:rsid w:val="00074417"/>
    <w:rsid w:val="00076A4D"/>
    <w:rsid w:val="000777A8"/>
    <w:rsid w:val="000805B9"/>
    <w:rsid w:val="00084596"/>
    <w:rsid w:val="00086204"/>
    <w:rsid w:val="00086F15"/>
    <w:rsid w:val="000904D1"/>
    <w:rsid w:val="00092DD6"/>
    <w:rsid w:val="000A0320"/>
    <w:rsid w:val="000A3930"/>
    <w:rsid w:val="000A6641"/>
    <w:rsid w:val="000B0847"/>
    <w:rsid w:val="000B131F"/>
    <w:rsid w:val="000B2155"/>
    <w:rsid w:val="000B2CDE"/>
    <w:rsid w:val="000B5479"/>
    <w:rsid w:val="000C499D"/>
    <w:rsid w:val="000D1235"/>
    <w:rsid w:val="000D1794"/>
    <w:rsid w:val="000D4FBE"/>
    <w:rsid w:val="000E0C96"/>
    <w:rsid w:val="000E18DA"/>
    <w:rsid w:val="000E3F09"/>
    <w:rsid w:val="000E3F6A"/>
    <w:rsid w:val="000E6A6D"/>
    <w:rsid w:val="000F0340"/>
    <w:rsid w:val="000F2A01"/>
    <w:rsid w:val="000F2A89"/>
    <w:rsid w:val="000F4563"/>
    <w:rsid w:val="0010195E"/>
    <w:rsid w:val="00101A9C"/>
    <w:rsid w:val="00105A39"/>
    <w:rsid w:val="00107560"/>
    <w:rsid w:val="0010778C"/>
    <w:rsid w:val="00113698"/>
    <w:rsid w:val="00113F8B"/>
    <w:rsid w:val="001148B3"/>
    <w:rsid w:val="0011566E"/>
    <w:rsid w:val="001257F7"/>
    <w:rsid w:val="001268AE"/>
    <w:rsid w:val="00127D00"/>
    <w:rsid w:val="00134397"/>
    <w:rsid w:val="00134FFC"/>
    <w:rsid w:val="001373ED"/>
    <w:rsid w:val="001405BB"/>
    <w:rsid w:val="00140BBA"/>
    <w:rsid w:val="00141828"/>
    <w:rsid w:val="001469D3"/>
    <w:rsid w:val="00147B1D"/>
    <w:rsid w:val="001517E1"/>
    <w:rsid w:val="001519A0"/>
    <w:rsid w:val="001524E8"/>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644"/>
    <w:rsid w:val="001D7E08"/>
    <w:rsid w:val="001D7FBC"/>
    <w:rsid w:val="001E0586"/>
    <w:rsid w:val="001E063A"/>
    <w:rsid w:val="001E3037"/>
    <w:rsid w:val="001E36DD"/>
    <w:rsid w:val="001E3A64"/>
    <w:rsid w:val="001E4157"/>
    <w:rsid w:val="001E67D6"/>
    <w:rsid w:val="001F2B74"/>
    <w:rsid w:val="002017B2"/>
    <w:rsid w:val="002040C7"/>
    <w:rsid w:val="00206ED2"/>
    <w:rsid w:val="002075F4"/>
    <w:rsid w:val="0020799B"/>
    <w:rsid w:val="00215DEF"/>
    <w:rsid w:val="00222CAB"/>
    <w:rsid w:val="0022440E"/>
    <w:rsid w:val="002253A0"/>
    <w:rsid w:val="00232A50"/>
    <w:rsid w:val="00233EA1"/>
    <w:rsid w:val="00235F3F"/>
    <w:rsid w:val="00243147"/>
    <w:rsid w:val="00244FC3"/>
    <w:rsid w:val="002459F5"/>
    <w:rsid w:val="0024706F"/>
    <w:rsid w:val="002503EA"/>
    <w:rsid w:val="00250F2A"/>
    <w:rsid w:val="002513DF"/>
    <w:rsid w:val="00253985"/>
    <w:rsid w:val="00254087"/>
    <w:rsid w:val="00254EF4"/>
    <w:rsid w:val="00255261"/>
    <w:rsid w:val="002564FF"/>
    <w:rsid w:val="00262065"/>
    <w:rsid w:val="002653C0"/>
    <w:rsid w:val="0027003B"/>
    <w:rsid w:val="00270F81"/>
    <w:rsid w:val="002729C1"/>
    <w:rsid w:val="002758EA"/>
    <w:rsid w:val="002775AF"/>
    <w:rsid w:val="00286446"/>
    <w:rsid w:val="00290B2F"/>
    <w:rsid w:val="0029389C"/>
    <w:rsid w:val="002950DF"/>
    <w:rsid w:val="00295A9F"/>
    <w:rsid w:val="002966EE"/>
    <w:rsid w:val="00297AAA"/>
    <w:rsid w:val="002A3341"/>
    <w:rsid w:val="002A6479"/>
    <w:rsid w:val="002C0FAB"/>
    <w:rsid w:val="002C1E7D"/>
    <w:rsid w:val="002C2073"/>
    <w:rsid w:val="002C28C7"/>
    <w:rsid w:val="002C3039"/>
    <w:rsid w:val="002C40CB"/>
    <w:rsid w:val="002D189F"/>
    <w:rsid w:val="002D42F4"/>
    <w:rsid w:val="002D4ECA"/>
    <w:rsid w:val="002D6621"/>
    <w:rsid w:val="002D70AC"/>
    <w:rsid w:val="002D71FC"/>
    <w:rsid w:val="002E3A16"/>
    <w:rsid w:val="002E55FB"/>
    <w:rsid w:val="002F37A0"/>
    <w:rsid w:val="002F5B76"/>
    <w:rsid w:val="003016C0"/>
    <w:rsid w:val="00301F7C"/>
    <w:rsid w:val="0030297D"/>
    <w:rsid w:val="00310DFA"/>
    <w:rsid w:val="003115AE"/>
    <w:rsid w:val="003148D6"/>
    <w:rsid w:val="00323C20"/>
    <w:rsid w:val="0032747A"/>
    <w:rsid w:val="00336B61"/>
    <w:rsid w:val="00336F41"/>
    <w:rsid w:val="003447A7"/>
    <w:rsid w:val="00345264"/>
    <w:rsid w:val="00345C12"/>
    <w:rsid w:val="00345EB6"/>
    <w:rsid w:val="00357526"/>
    <w:rsid w:val="00357B89"/>
    <w:rsid w:val="00361ABD"/>
    <w:rsid w:val="00362588"/>
    <w:rsid w:val="00365AD8"/>
    <w:rsid w:val="00365AE4"/>
    <w:rsid w:val="00365DD4"/>
    <w:rsid w:val="0036602F"/>
    <w:rsid w:val="00366382"/>
    <w:rsid w:val="00366F9E"/>
    <w:rsid w:val="003705C0"/>
    <w:rsid w:val="00374ED3"/>
    <w:rsid w:val="003767C4"/>
    <w:rsid w:val="00376B06"/>
    <w:rsid w:val="003815F6"/>
    <w:rsid w:val="00383D55"/>
    <w:rsid w:val="00383D86"/>
    <w:rsid w:val="003846CA"/>
    <w:rsid w:val="00385242"/>
    <w:rsid w:val="00387F29"/>
    <w:rsid w:val="00392342"/>
    <w:rsid w:val="003929BB"/>
    <w:rsid w:val="0039367C"/>
    <w:rsid w:val="00394054"/>
    <w:rsid w:val="00394B16"/>
    <w:rsid w:val="003966D1"/>
    <w:rsid w:val="003A062B"/>
    <w:rsid w:val="003A2D3D"/>
    <w:rsid w:val="003A31EC"/>
    <w:rsid w:val="003A5353"/>
    <w:rsid w:val="003A6F9C"/>
    <w:rsid w:val="003B069A"/>
    <w:rsid w:val="003B215C"/>
    <w:rsid w:val="003B2327"/>
    <w:rsid w:val="003B4CDB"/>
    <w:rsid w:val="003B5330"/>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33D99"/>
    <w:rsid w:val="00441949"/>
    <w:rsid w:val="00441E28"/>
    <w:rsid w:val="00443226"/>
    <w:rsid w:val="004436C6"/>
    <w:rsid w:val="00445EC4"/>
    <w:rsid w:val="00450D34"/>
    <w:rsid w:val="004550AA"/>
    <w:rsid w:val="00456203"/>
    <w:rsid w:val="00457FBD"/>
    <w:rsid w:val="00461141"/>
    <w:rsid w:val="00461EA9"/>
    <w:rsid w:val="004627B0"/>
    <w:rsid w:val="00465C25"/>
    <w:rsid w:val="00466191"/>
    <w:rsid w:val="004661AA"/>
    <w:rsid w:val="00466DEC"/>
    <w:rsid w:val="0047412D"/>
    <w:rsid w:val="0047743F"/>
    <w:rsid w:val="00477FDA"/>
    <w:rsid w:val="004807B3"/>
    <w:rsid w:val="00480812"/>
    <w:rsid w:val="0048135D"/>
    <w:rsid w:val="004815AD"/>
    <w:rsid w:val="00481E0B"/>
    <w:rsid w:val="004827EF"/>
    <w:rsid w:val="004839F5"/>
    <w:rsid w:val="004849FA"/>
    <w:rsid w:val="004867AF"/>
    <w:rsid w:val="004A0C87"/>
    <w:rsid w:val="004A24CC"/>
    <w:rsid w:val="004A6433"/>
    <w:rsid w:val="004A7448"/>
    <w:rsid w:val="004B258A"/>
    <w:rsid w:val="004B4E63"/>
    <w:rsid w:val="004B6D08"/>
    <w:rsid w:val="004C08A7"/>
    <w:rsid w:val="004C0F4B"/>
    <w:rsid w:val="004C10E5"/>
    <w:rsid w:val="004C2D2B"/>
    <w:rsid w:val="004C4EB4"/>
    <w:rsid w:val="004C739F"/>
    <w:rsid w:val="004D1D37"/>
    <w:rsid w:val="004D2936"/>
    <w:rsid w:val="004D43BB"/>
    <w:rsid w:val="004D64F8"/>
    <w:rsid w:val="004D7C05"/>
    <w:rsid w:val="004E1642"/>
    <w:rsid w:val="004E5701"/>
    <w:rsid w:val="004E6771"/>
    <w:rsid w:val="004F0943"/>
    <w:rsid w:val="004F0D2A"/>
    <w:rsid w:val="004F0D47"/>
    <w:rsid w:val="004F4B9F"/>
    <w:rsid w:val="004F68B5"/>
    <w:rsid w:val="004F6D83"/>
    <w:rsid w:val="004F7631"/>
    <w:rsid w:val="00501546"/>
    <w:rsid w:val="005042A5"/>
    <w:rsid w:val="0050447E"/>
    <w:rsid w:val="0051576D"/>
    <w:rsid w:val="00517033"/>
    <w:rsid w:val="005246F0"/>
    <w:rsid w:val="00525083"/>
    <w:rsid w:val="00527A79"/>
    <w:rsid w:val="005325B0"/>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2ED6"/>
    <w:rsid w:val="005D4712"/>
    <w:rsid w:val="005D68AD"/>
    <w:rsid w:val="005E0D3E"/>
    <w:rsid w:val="005F5A2A"/>
    <w:rsid w:val="00600EF2"/>
    <w:rsid w:val="006021D1"/>
    <w:rsid w:val="006034B7"/>
    <w:rsid w:val="00603C8B"/>
    <w:rsid w:val="00606C69"/>
    <w:rsid w:val="00616888"/>
    <w:rsid w:val="00617779"/>
    <w:rsid w:val="006275A5"/>
    <w:rsid w:val="006279C5"/>
    <w:rsid w:val="006313EB"/>
    <w:rsid w:val="0063153B"/>
    <w:rsid w:val="00631894"/>
    <w:rsid w:val="00634DA4"/>
    <w:rsid w:val="00636BBE"/>
    <w:rsid w:val="00640D5E"/>
    <w:rsid w:val="00640E4B"/>
    <w:rsid w:val="00642FC0"/>
    <w:rsid w:val="00643A02"/>
    <w:rsid w:val="00647519"/>
    <w:rsid w:val="00647F0D"/>
    <w:rsid w:val="006504D1"/>
    <w:rsid w:val="00652FF8"/>
    <w:rsid w:val="00661DB2"/>
    <w:rsid w:val="00663858"/>
    <w:rsid w:val="00664B64"/>
    <w:rsid w:val="00667FA6"/>
    <w:rsid w:val="0067010A"/>
    <w:rsid w:val="006706D4"/>
    <w:rsid w:val="00672521"/>
    <w:rsid w:val="00672C53"/>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763D"/>
    <w:rsid w:val="006E0817"/>
    <w:rsid w:val="006E1A8E"/>
    <w:rsid w:val="006E2DFC"/>
    <w:rsid w:val="006E35FC"/>
    <w:rsid w:val="006E53C3"/>
    <w:rsid w:val="006F1090"/>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3B15"/>
    <w:rsid w:val="0074714E"/>
    <w:rsid w:val="0074728E"/>
    <w:rsid w:val="007503FF"/>
    <w:rsid w:val="00750438"/>
    <w:rsid w:val="0075353F"/>
    <w:rsid w:val="007537E9"/>
    <w:rsid w:val="007548FD"/>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276"/>
    <w:rsid w:val="007B17EB"/>
    <w:rsid w:val="007B2483"/>
    <w:rsid w:val="007B7DD0"/>
    <w:rsid w:val="007C15D6"/>
    <w:rsid w:val="007C26F6"/>
    <w:rsid w:val="007D1794"/>
    <w:rsid w:val="007D2FCE"/>
    <w:rsid w:val="007D373E"/>
    <w:rsid w:val="007D6DCE"/>
    <w:rsid w:val="007E2135"/>
    <w:rsid w:val="007F5ADF"/>
    <w:rsid w:val="007F7334"/>
    <w:rsid w:val="007F7451"/>
    <w:rsid w:val="00801B07"/>
    <w:rsid w:val="0080675E"/>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2B01"/>
    <w:rsid w:val="008A3CCE"/>
    <w:rsid w:val="008A3F5F"/>
    <w:rsid w:val="008A55C2"/>
    <w:rsid w:val="008A6325"/>
    <w:rsid w:val="008B11F5"/>
    <w:rsid w:val="008B35DE"/>
    <w:rsid w:val="008B37BA"/>
    <w:rsid w:val="008B50A7"/>
    <w:rsid w:val="008B7384"/>
    <w:rsid w:val="008C0106"/>
    <w:rsid w:val="008C137B"/>
    <w:rsid w:val="008C3217"/>
    <w:rsid w:val="008C32CB"/>
    <w:rsid w:val="008C5D35"/>
    <w:rsid w:val="008C61F5"/>
    <w:rsid w:val="008D1DE1"/>
    <w:rsid w:val="008D36D9"/>
    <w:rsid w:val="008D5AFC"/>
    <w:rsid w:val="008D627B"/>
    <w:rsid w:val="008E20A0"/>
    <w:rsid w:val="008E5EA0"/>
    <w:rsid w:val="008F4821"/>
    <w:rsid w:val="008F6AF7"/>
    <w:rsid w:val="00901362"/>
    <w:rsid w:val="00907CA6"/>
    <w:rsid w:val="009104C2"/>
    <w:rsid w:val="0091071D"/>
    <w:rsid w:val="00910FA2"/>
    <w:rsid w:val="0091397D"/>
    <w:rsid w:val="0091522D"/>
    <w:rsid w:val="00915ACF"/>
    <w:rsid w:val="009171CE"/>
    <w:rsid w:val="009238D1"/>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6757"/>
    <w:rsid w:val="009736FB"/>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6D96"/>
    <w:rsid w:val="009E7549"/>
    <w:rsid w:val="009F0BB1"/>
    <w:rsid w:val="009F26B3"/>
    <w:rsid w:val="009F3C36"/>
    <w:rsid w:val="00A034DB"/>
    <w:rsid w:val="00A07CA8"/>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778C4"/>
    <w:rsid w:val="00A8387F"/>
    <w:rsid w:val="00A84F76"/>
    <w:rsid w:val="00A91590"/>
    <w:rsid w:val="00A92BE7"/>
    <w:rsid w:val="00A95B20"/>
    <w:rsid w:val="00A9730B"/>
    <w:rsid w:val="00A97A2D"/>
    <w:rsid w:val="00AA0305"/>
    <w:rsid w:val="00AA346B"/>
    <w:rsid w:val="00AA725D"/>
    <w:rsid w:val="00AA784E"/>
    <w:rsid w:val="00AB14B2"/>
    <w:rsid w:val="00AB2315"/>
    <w:rsid w:val="00AB4D47"/>
    <w:rsid w:val="00AB666D"/>
    <w:rsid w:val="00AC0C16"/>
    <w:rsid w:val="00AC107A"/>
    <w:rsid w:val="00AC4444"/>
    <w:rsid w:val="00AC44DA"/>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4EF"/>
    <w:rsid w:val="00B56778"/>
    <w:rsid w:val="00B61A01"/>
    <w:rsid w:val="00B6225B"/>
    <w:rsid w:val="00B62C79"/>
    <w:rsid w:val="00B6399B"/>
    <w:rsid w:val="00B63EF1"/>
    <w:rsid w:val="00B65764"/>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41E6"/>
    <w:rsid w:val="00BC4689"/>
    <w:rsid w:val="00BC6057"/>
    <w:rsid w:val="00BC61D5"/>
    <w:rsid w:val="00BC745B"/>
    <w:rsid w:val="00BD1B2C"/>
    <w:rsid w:val="00BD5338"/>
    <w:rsid w:val="00BD5526"/>
    <w:rsid w:val="00BD6C2A"/>
    <w:rsid w:val="00BD782B"/>
    <w:rsid w:val="00BD7955"/>
    <w:rsid w:val="00BE0D27"/>
    <w:rsid w:val="00BF0794"/>
    <w:rsid w:val="00BF0AE7"/>
    <w:rsid w:val="00BF17C0"/>
    <w:rsid w:val="00BF52B6"/>
    <w:rsid w:val="00BF6DBD"/>
    <w:rsid w:val="00C01EC7"/>
    <w:rsid w:val="00C029AD"/>
    <w:rsid w:val="00C02D42"/>
    <w:rsid w:val="00C11E41"/>
    <w:rsid w:val="00C169B8"/>
    <w:rsid w:val="00C23C3D"/>
    <w:rsid w:val="00C24CB1"/>
    <w:rsid w:val="00C31C0B"/>
    <w:rsid w:val="00C32C37"/>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087"/>
    <w:rsid w:val="00CE5A76"/>
    <w:rsid w:val="00CE7860"/>
    <w:rsid w:val="00CE7C67"/>
    <w:rsid w:val="00CF1AD5"/>
    <w:rsid w:val="00CF31CB"/>
    <w:rsid w:val="00CF5C4B"/>
    <w:rsid w:val="00CF78EA"/>
    <w:rsid w:val="00D022AB"/>
    <w:rsid w:val="00D0252E"/>
    <w:rsid w:val="00D05F99"/>
    <w:rsid w:val="00D06AAE"/>
    <w:rsid w:val="00D126EA"/>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578"/>
    <w:rsid w:val="00DA6E04"/>
    <w:rsid w:val="00DB2B9A"/>
    <w:rsid w:val="00DB31B3"/>
    <w:rsid w:val="00DB63BE"/>
    <w:rsid w:val="00DB6DA8"/>
    <w:rsid w:val="00DC499F"/>
    <w:rsid w:val="00DC4D8E"/>
    <w:rsid w:val="00DC586B"/>
    <w:rsid w:val="00DD293F"/>
    <w:rsid w:val="00DD5A3A"/>
    <w:rsid w:val="00DD6411"/>
    <w:rsid w:val="00DD6B08"/>
    <w:rsid w:val="00DD6E40"/>
    <w:rsid w:val="00DE0890"/>
    <w:rsid w:val="00DE2BC5"/>
    <w:rsid w:val="00DE7A18"/>
    <w:rsid w:val="00DE7A21"/>
    <w:rsid w:val="00DF164E"/>
    <w:rsid w:val="00DF2836"/>
    <w:rsid w:val="00DF2E30"/>
    <w:rsid w:val="00DF6D97"/>
    <w:rsid w:val="00E00DFA"/>
    <w:rsid w:val="00E01877"/>
    <w:rsid w:val="00E026BA"/>
    <w:rsid w:val="00E03170"/>
    <w:rsid w:val="00E10E0F"/>
    <w:rsid w:val="00E13D0B"/>
    <w:rsid w:val="00E13DC7"/>
    <w:rsid w:val="00E15DDA"/>
    <w:rsid w:val="00E171AF"/>
    <w:rsid w:val="00E20355"/>
    <w:rsid w:val="00E21DB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35"/>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A6BF9"/>
    <w:rsid w:val="00EA7C84"/>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03E9"/>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2921"/>
    <w:rsid w:val="00F865DF"/>
    <w:rsid w:val="00F906AA"/>
    <w:rsid w:val="00F91EDE"/>
    <w:rsid w:val="00F92CAD"/>
    <w:rsid w:val="00F93D59"/>
    <w:rsid w:val="00F94850"/>
    <w:rsid w:val="00F9570D"/>
    <w:rsid w:val="00FA01ED"/>
    <w:rsid w:val="00FA0808"/>
    <w:rsid w:val="00FA09A6"/>
    <w:rsid w:val="00FA1682"/>
    <w:rsid w:val="00FA7313"/>
    <w:rsid w:val="00FB0278"/>
    <w:rsid w:val="00FB03E6"/>
    <w:rsid w:val="00FB1486"/>
    <w:rsid w:val="00FB174A"/>
    <w:rsid w:val="00FB2B51"/>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E21DBF"/>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21DBF"/>
    <w:rPr>
      <w:rFonts w:eastAsiaTheme="minorEastAsia"/>
      <w:b/>
      <w:bCs/>
      <w:kern w:val="0"/>
      <w:sz w:val="20"/>
      <w:szCs w:val="20"/>
      <w14:ligatures w14:val="none"/>
    </w:rPr>
  </w:style>
  <w:style w:type="paragraph" w:styleId="Revision">
    <w:name w:val="Revision"/>
    <w:hidden/>
    <w:uiPriority w:val="99"/>
    <w:semiHidden/>
    <w:rsid w:val="00E21D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3061FA" w:rsidP="003061FA">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3061FA" w:rsidP="003061FA">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3061FA" w:rsidP="003061FA">
          <w:pPr>
            <w:pStyle w:val="B646A0D910034FF5AAC2F065766543321"/>
          </w:pPr>
          <w:r w:rsidRPr="006E63EC">
            <w:rPr>
              <w:rStyle w:val="PlaceholderText"/>
              <w:rFonts w:ascii="Arial" w:hAnsi="Arial" w:cs="Arial"/>
              <w:color w:val="FF0000"/>
              <w:sz w:val="20"/>
              <w:szCs w:val="20"/>
            </w:rPr>
            <w:t>[Pasirinkite]</w:t>
          </w:r>
        </w:p>
      </w:docPartBody>
    </w:docPart>
    <w:docPart>
      <w:docPartPr>
        <w:name w:val="EA9FEA4A1B4D4159B180E4EBE6AC0F0A"/>
        <w:category>
          <w:name w:val="General"/>
          <w:gallery w:val="placeholder"/>
        </w:category>
        <w:types>
          <w:type w:val="bbPlcHdr"/>
        </w:types>
        <w:behaviors>
          <w:behavior w:val="content"/>
        </w:behaviors>
        <w:guid w:val="{44409E57-05E4-4038-B4B5-9C3E342524B5}"/>
      </w:docPartPr>
      <w:docPartBody>
        <w:p w:rsidR="008C260F" w:rsidRDefault="003061FA" w:rsidP="003061FA">
          <w:pPr>
            <w:pStyle w:val="EA9FEA4A1B4D4159B180E4EBE6AC0F0A1"/>
          </w:pPr>
          <w:r w:rsidRPr="004762F9">
            <w:rPr>
              <w:rStyle w:val="PlaceholderText"/>
              <w:rFonts w:ascii="Arial" w:hAnsi="Arial" w:cs="Arial"/>
              <w:sz w:val="20"/>
              <w:szCs w:val="20"/>
            </w:rPr>
            <w:t>_________________________</w:t>
          </w:r>
        </w:p>
      </w:docPartBody>
    </w:docPart>
    <w:docPart>
      <w:docPartPr>
        <w:name w:val="BEFEAB08E6544B5FBB9544C36A9C72ED"/>
        <w:category>
          <w:name w:val="General"/>
          <w:gallery w:val="placeholder"/>
        </w:category>
        <w:types>
          <w:type w:val="bbPlcHdr"/>
        </w:types>
        <w:behaviors>
          <w:behavior w:val="content"/>
        </w:behaviors>
        <w:guid w:val="{3ADBE216-BCCA-4FEC-B008-DC4F3DAFF61D}"/>
      </w:docPartPr>
      <w:docPartBody>
        <w:p w:rsidR="008C260F" w:rsidRDefault="003061FA" w:rsidP="003061FA">
          <w:pPr>
            <w:pStyle w:val="BEFEAB08E6544B5FBB9544C36A9C72ED1"/>
          </w:pPr>
          <w:r w:rsidRPr="004762F9">
            <w:rPr>
              <w:rStyle w:val="PlaceholderText"/>
              <w:rFonts w:ascii="Arial" w:hAnsi="Arial" w:cs="Arial"/>
              <w:sz w:val="20"/>
              <w:szCs w:val="20"/>
            </w:rPr>
            <w:t>_________________________</w:t>
          </w:r>
        </w:p>
      </w:docPartBody>
    </w:docPart>
    <w:docPart>
      <w:docPartPr>
        <w:name w:val="120E07EAE6944F8FB36C91E106CA9851"/>
        <w:category>
          <w:name w:val="General"/>
          <w:gallery w:val="placeholder"/>
        </w:category>
        <w:types>
          <w:type w:val="bbPlcHdr"/>
        </w:types>
        <w:behaviors>
          <w:behavior w:val="content"/>
        </w:behaviors>
        <w:guid w:val="{76587FB0-6ABD-4CA2-BE93-A8B92D4B44B7}"/>
      </w:docPartPr>
      <w:docPartBody>
        <w:p w:rsidR="008C260F" w:rsidRDefault="003061FA" w:rsidP="003061FA">
          <w:pPr>
            <w:pStyle w:val="120E07EAE6944F8FB36C91E106CA98511"/>
          </w:pPr>
          <w:r w:rsidRPr="002C6D5D">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3061FA" w:rsidP="003061FA">
          <w:pPr>
            <w:pStyle w:val="27E3E7CB603E4C099B8968CE8C4F76721"/>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3061FA" w:rsidP="003061FA">
          <w:pPr>
            <w:pStyle w:val="816A398BE87D45FC89A41632B3D335831"/>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3061FA" w:rsidP="003061FA">
          <w:pPr>
            <w:pStyle w:val="31D66EE4295F47999A3541ECE68581C51"/>
          </w:pPr>
          <w:r w:rsidRPr="006E63EC">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3061FA" w:rsidP="003061FA">
          <w:pPr>
            <w:pStyle w:val="90D46B05A7404F108D1D12B50E9C468A1"/>
          </w:pPr>
          <w:r w:rsidRPr="006E63EC">
            <w:rPr>
              <w:rStyle w:val="PlaceholderText"/>
              <w:rFonts w:ascii="Arial" w:hAnsi="Arial" w:cs="Arial"/>
              <w:color w:val="FF0000"/>
              <w:sz w:val="20"/>
              <w:szCs w:val="20"/>
            </w:rPr>
            <w:t>[Pasirinkite]</w:t>
          </w:r>
        </w:p>
      </w:docPartBody>
    </w:docPart>
    <w:docPart>
      <w:docPartPr>
        <w:name w:val="5AF557489D5243D0AB10EF7801AE997E"/>
        <w:category>
          <w:name w:val="General"/>
          <w:gallery w:val="placeholder"/>
        </w:category>
        <w:types>
          <w:type w:val="bbPlcHdr"/>
        </w:types>
        <w:behaviors>
          <w:behavior w:val="content"/>
        </w:behaviors>
        <w:guid w:val="{0ECE4970-E168-403C-A747-FFA3BA680821}"/>
      </w:docPartPr>
      <w:docPartBody>
        <w:p w:rsidR="007D2C39" w:rsidRDefault="003061FA" w:rsidP="003061FA">
          <w:pPr>
            <w:pStyle w:val="5AF557489D5243D0AB10EF7801AE997E"/>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C74860CF54044997B62519ECF54C9B3D"/>
        <w:category>
          <w:name w:val="General"/>
          <w:gallery w:val="placeholder"/>
        </w:category>
        <w:types>
          <w:type w:val="bbPlcHdr"/>
        </w:types>
        <w:behaviors>
          <w:behavior w:val="content"/>
        </w:behaviors>
        <w:guid w:val="{45E8CD7E-E0D9-44AC-87B6-407A85C1EE98}"/>
      </w:docPartPr>
      <w:docPartBody>
        <w:p w:rsidR="00217EF5" w:rsidRDefault="003061FA" w:rsidP="003061FA">
          <w:pPr>
            <w:pStyle w:val="C74860CF54044997B62519ECF54C9B3D1"/>
          </w:pPr>
          <w:r w:rsidRPr="006E63EC">
            <w:rPr>
              <w:rStyle w:val="PlaceholderText"/>
              <w:rFonts w:ascii="Arial" w:hAnsi="Arial" w:cs="Arial"/>
              <w:color w:val="FF0000"/>
              <w:sz w:val="20"/>
              <w:szCs w:val="20"/>
            </w:rPr>
            <w:t>[Pasirinkite]</w:t>
          </w:r>
        </w:p>
      </w:docPartBody>
    </w:docPart>
    <w:docPart>
      <w:docPartPr>
        <w:name w:val="A81250767A38484787BB009CFCDFA657"/>
        <w:category>
          <w:name w:val="General"/>
          <w:gallery w:val="placeholder"/>
        </w:category>
        <w:types>
          <w:type w:val="bbPlcHdr"/>
        </w:types>
        <w:behaviors>
          <w:behavior w:val="content"/>
        </w:behaviors>
        <w:guid w:val="{E63F54FE-1609-4BEA-B6D8-C098F6B33372}"/>
      </w:docPartPr>
      <w:docPartBody>
        <w:p w:rsidR="00217EF5" w:rsidRDefault="003061FA" w:rsidP="003061FA">
          <w:pPr>
            <w:pStyle w:val="A81250767A38484787BB009CFCDFA6571"/>
          </w:pPr>
          <w:r w:rsidRPr="006E63EC">
            <w:rPr>
              <w:rStyle w:val="PlaceholderText"/>
              <w:rFonts w:ascii="Arial" w:hAnsi="Arial" w:cs="Arial"/>
              <w:color w:val="FF0000"/>
              <w:sz w:val="20"/>
              <w:szCs w:val="20"/>
            </w:rPr>
            <w:t>[Pasirinkite]</w:t>
          </w:r>
        </w:p>
      </w:docPartBody>
    </w:docPart>
    <w:docPart>
      <w:docPartPr>
        <w:name w:val="B800C68A982E4CC0B44F11F6F046FB09"/>
        <w:category>
          <w:name w:val="General"/>
          <w:gallery w:val="placeholder"/>
        </w:category>
        <w:types>
          <w:type w:val="bbPlcHdr"/>
        </w:types>
        <w:behaviors>
          <w:behavior w:val="content"/>
        </w:behaviors>
        <w:guid w:val="{4A8287DF-C711-485F-AD59-32875577D4BF}"/>
      </w:docPartPr>
      <w:docPartBody>
        <w:p w:rsidR="00A81ADF" w:rsidRDefault="003061FA" w:rsidP="003061FA">
          <w:pPr>
            <w:pStyle w:val="B800C68A982E4CC0B44F11F6F046FB09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225B7"/>
    <w:rsid w:val="00023615"/>
    <w:rsid w:val="00031C5A"/>
    <w:rsid w:val="00057181"/>
    <w:rsid w:val="000612D8"/>
    <w:rsid w:val="000805B9"/>
    <w:rsid w:val="000B2CDE"/>
    <w:rsid w:val="0010778C"/>
    <w:rsid w:val="00142012"/>
    <w:rsid w:val="00217EF5"/>
    <w:rsid w:val="0029389C"/>
    <w:rsid w:val="003061FA"/>
    <w:rsid w:val="003115AE"/>
    <w:rsid w:val="00322373"/>
    <w:rsid w:val="00345EB6"/>
    <w:rsid w:val="00433D99"/>
    <w:rsid w:val="004F4B9F"/>
    <w:rsid w:val="005246F0"/>
    <w:rsid w:val="00687C0D"/>
    <w:rsid w:val="006C0BF2"/>
    <w:rsid w:val="006D7B26"/>
    <w:rsid w:val="007B1276"/>
    <w:rsid w:val="007C2560"/>
    <w:rsid w:val="007D1794"/>
    <w:rsid w:val="007D2C39"/>
    <w:rsid w:val="0080675E"/>
    <w:rsid w:val="008130B4"/>
    <w:rsid w:val="008B11F5"/>
    <w:rsid w:val="008C260F"/>
    <w:rsid w:val="008D0F14"/>
    <w:rsid w:val="00954B43"/>
    <w:rsid w:val="009602A6"/>
    <w:rsid w:val="009E3785"/>
    <w:rsid w:val="00A81ADF"/>
    <w:rsid w:val="00A85951"/>
    <w:rsid w:val="00A94955"/>
    <w:rsid w:val="00AA0305"/>
    <w:rsid w:val="00B05B07"/>
    <w:rsid w:val="00B27C71"/>
    <w:rsid w:val="00B65764"/>
    <w:rsid w:val="00BF162A"/>
    <w:rsid w:val="00C47436"/>
    <w:rsid w:val="00CD004A"/>
    <w:rsid w:val="00CE13B3"/>
    <w:rsid w:val="00CE67DC"/>
    <w:rsid w:val="00D126EA"/>
    <w:rsid w:val="00D55B19"/>
    <w:rsid w:val="00D93A2E"/>
    <w:rsid w:val="00DE205F"/>
    <w:rsid w:val="00DF7F17"/>
    <w:rsid w:val="00E20355"/>
    <w:rsid w:val="00E203BB"/>
    <w:rsid w:val="00E75FA4"/>
    <w:rsid w:val="00E775DA"/>
    <w:rsid w:val="00F078CB"/>
    <w:rsid w:val="00F2386C"/>
    <w:rsid w:val="00F303E9"/>
    <w:rsid w:val="00F957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61FA"/>
    <w:rPr>
      <w:color w:val="808080"/>
    </w:rPr>
  </w:style>
  <w:style w:type="paragraph" w:customStyle="1" w:styleId="AE5312BD6FE24BF18E4A724CA3E0FFCB1">
    <w:name w:val="AE5312BD6FE24BF18E4A724CA3E0FFCB1"/>
    <w:rsid w:val="003061FA"/>
    <w:rPr>
      <w:rFonts w:eastAsiaTheme="minorHAnsi"/>
      <w:lang w:eastAsia="en-US"/>
    </w:rPr>
  </w:style>
  <w:style w:type="paragraph" w:customStyle="1" w:styleId="556561D687364CDC9CF1FFFF777106301">
    <w:name w:val="556561D687364CDC9CF1FFFF777106301"/>
    <w:rsid w:val="003061FA"/>
    <w:rPr>
      <w:rFonts w:eastAsiaTheme="minorHAnsi"/>
      <w:lang w:eastAsia="en-US"/>
    </w:rPr>
  </w:style>
  <w:style w:type="paragraph" w:customStyle="1" w:styleId="90D46B05A7404F108D1D12B50E9C468A1">
    <w:name w:val="90D46B05A7404F108D1D12B50E9C468A1"/>
    <w:rsid w:val="003061FA"/>
    <w:rPr>
      <w:rFonts w:eastAsiaTheme="minorHAnsi"/>
      <w:lang w:eastAsia="en-US"/>
    </w:rPr>
  </w:style>
  <w:style w:type="paragraph" w:customStyle="1" w:styleId="B800C68A982E4CC0B44F11F6F046FB091">
    <w:name w:val="B800C68A982E4CC0B44F11F6F046FB091"/>
    <w:rsid w:val="003061FA"/>
    <w:rPr>
      <w:rFonts w:eastAsiaTheme="minorHAnsi"/>
      <w:lang w:eastAsia="en-US"/>
    </w:rPr>
  </w:style>
  <w:style w:type="paragraph" w:customStyle="1" w:styleId="5AF557489D5243D0AB10EF7801AE997E">
    <w:name w:val="5AF557489D5243D0AB10EF7801AE997E"/>
    <w:rsid w:val="003061FA"/>
    <w:rPr>
      <w:rFonts w:eastAsiaTheme="minorHAnsi"/>
      <w:lang w:eastAsia="en-US"/>
    </w:rPr>
  </w:style>
  <w:style w:type="paragraph" w:customStyle="1" w:styleId="B646A0D910034FF5AAC2F065766543321">
    <w:name w:val="B646A0D910034FF5AAC2F065766543321"/>
    <w:rsid w:val="003061FA"/>
    <w:rPr>
      <w:rFonts w:eastAsiaTheme="minorHAnsi"/>
      <w:lang w:eastAsia="en-US"/>
    </w:rPr>
  </w:style>
  <w:style w:type="paragraph" w:customStyle="1" w:styleId="EA9FEA4A1B4D4159B180E4EBE6AC0F0A1">
    <w:name w:val="EA9FEA4A1B4D4159B180E4EBE6AC0F0A1"/>
    <w:rsid w:val="003061FA"/>
    <w:rPr>
      <w:rFonts w:eastAsiaTheme="minorHAnsi"/>
      <w:lang w:eastAsia="en-US"/>
    </w:rPr>
  </w:style>
  <w:style w:type="paragraph" w:customStyle="1" w:styleId="BEFEAB08E6544B5FBB9544C36A9C72ED1">
    <w:name w:val="BEFEAB08E6544B5FBB9544C36A9C72ED1"/>
    <w:rsid w:val="003061FA"/>
    <w:rPr>
      <w:rFonts w:eastAsiaTheme="minorHAnsi"/>
      <w:lang w:eastAsia="en-US"/>
    </w:rPr>
  </w:style>
  <w:style w:type="paragraph" w:customStyle="1" w:styleId="120E07EAE6944F8FB36C91E106CA98511">
    <w:name w:val="120E07EAE6944F8FB36C91E106CA98511"/>
    <w:rsid w:val="003061FA"/>
    <w:rPr>
      <w:rFonts w:eastAsiaTheme="minorHAnsi"/>
      <w:lang w:eastAsia="en-US"/>
    </w:rPr>
  </w:style>
  <w:style w:type="paragraph" w:customStyle="1" w:styleId="27E3E7CB603E4C099B8968CE8C4F76721">
    <w:name w:val="27E3E7CB603E4C099B8968CE8C4F76721"/>
    <w:rsid w:val="003061FA"/>
    <w:rPr>
      <w:rFonts w:eastAsiaTheme="minorHAnsi"/>
      <w:lang w:eastAsia="en-US"/>
    </w:rPr>
  </w:style>
  <w:style w:type="paragraph" w:customStyle="1" w:styleId="816A398BE87D45FC89A41632B3D335831">
    <w:name w:val="816A398BE87D45FC89A41632B3D335831"/>
    <w:rsid w:val="003061FA"/>
    <w:rPr>
      <w:rFonts w:eastAsiaTheme="minorHAnsi"/>
      <w:lang w:eastAsia="en-US"/>
    </w:rPr>
  </w:style>
  <w:style w:type="paragraph" w:customStyle="1" w:styleId="C74860CF54044997B62519ECF54C9B3D1">
    <w:name w:val="C74860CF54044997B62519ECF54C9B3D1"/>
    <w:rsid w:val="003061FA"/>
    <w:rPr>
      <w:rFonts w:eastAsiaTheme="minorHAnsi"/>
      <w:lang w:eastAsia="en-US"/>
    </w:rPr>
  </w:style>
  <w:style w:type="paragraph" w:customStyle="1" w:styleId="31D66EE4295F47999A3541ECE68581C51">
    <w:name w:val="31D66EE4295F47999A3541ECE68581C51"/>
    <w:rsid w:val="003061FA"/>
    <w:rPr>
      <w:rFonts w:eastAsiaTheme="minorHAnsi"/>
      <w:lang w:eastAsia="en-US"/>
    </w:rPr>
  </w:style>
  <w:style w:type="paragraph" w:customStyle="1" w:styleId="A81250767A38484787BB009CFCDFA6571">
    <w:name w:val="A81250767A38484787BB009CFCDFA6571"/>
    <w:rsid w:val="003061FA"/>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8e1067c2-82b2-43e6-ba4a-21d0911eaf9a"/>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1208</TotalTime>
  <Pages>3</Pages>
  <Words>3946</Words>
  <Characters>2250</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859</cp:revision>
  <dcterms:created xsi:type="dcterms:W3CDTF">2024-10-17T11:41:00Z</dcterms:created>
  <dcterms:modified xsi:type="dcterms:W3CDTF">2025-10-23T09:28:00Z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